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2C" w:rsidRPr="00DE112C" w:rsidRDefault="00DE112C" w:rsidP="00DE11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E112C">
        <w:rPr>
          <w:rFonts w:ascii="Times New Roman" w:eastAsia="Calibri" w:hAnsi="Times New Roman" w:cs="Times New Roman"/>
          <w:b/>
          <w:sz w:val="28"/>
          <w:szCs w:val="28"/>
        </w:rPr>
        <w:t>Министерство  образования</w:t>
      </w:r>
      <w:proofErr w:type="gramEnd"/>
      <w:r w:rsidRPr="00DE112C">
        <w:rPr>
          <w:rFonts w:ascii="Times New Roman" w:eastAsia="Calibri" w:hAnsi="Times New Roman" w:cs="Times New Roman"/>
          <w:b/>
          <w:sz w:val="28"/>
          <w:szCs w:val="28"/>
        </w:rPr>
        <w:t xml:space="preserve">  и науки Чеченской Республики</w:t>
      </w:r>
      <w:r w:rsidR="003668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112C">
        <w:rPr>
          <w:rFonts w:ascii="Times New Roman" w:eastAsia="Calibri" w:hAnsi="Times New Roman" w:cs="Times New Roman"/>
          <w:b/>
          <w:sz w:val="28"/>
          <w:szCs w:val="28"/>
        </w:rPr>
        <w:t>Муниципальное  бюджетное учреждение  дополнительного  образования</w:t>
      </w:r>
      <w:r w:rsidR="003668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112C">
        <w:rPr>
          <w:rFonts w:ascii="Times New Roman" w:eastAsia="Calibri" w:hAnsi="Times New Roman" w:cs="Times New Roman"/>
          <w:b/>
          <w:sz w:val="28"/>
          <w:szCs w:val="28"/>
        </w:rPr>
        <w:t>«Наурский дом детского творчества»</w:t>
      </w:r>
    </w:p>
    <w:p w:rsidR="00DE112C" w:rsidRPr="00DE112C" w:rsidRDefault="00DE112C" w:rsidP="00DE112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12C" w:rsidRPr="00DE112C" w:rsidRDefault="00DE112C" w:rsidP="00DE112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48"/>
        <w:tblOverlap w:val="never"/>
        <w:tblW w:w="0" w:type="auto"/>
        <w:tblLook w:val="00A0" w:firstRow="1" w:lastRow="0" w:firstColumn="1" w:lastColumn="0" w:noHBand="0" w:noVBand="0"/>
      </w:tblPr>
      <w:tblGrid>
        <w:gridCol w:w="4252"/>
        <w:gridCol w:w="4447"/>
      </w:tblGrid>
      <w:tr w:rsidR="00F45CDA" w:rsidRPr="00B5562B" w:rsidTr="00366858">
        <w:trPr>
          <w:trHeight w:val="2979"/>
        </w:trPr>
        <w:tc>
          <w:tcPr>
            <w:tcW w:w="4252" w:type="dxa"/>
          </w:tcPr>
          <w:p w:rsidR="00F45CDA" w:rsidRPr="00B5562B" w:rsidRDefault="00F45CDA" w:rsidP="00F4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62B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</w:p>
          <w:p w:rsidR="00F45CDA" w:rsidRPr="00B5562B" w:rsidRDefault="00F45CDA" w:rsidP="00F4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62B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</w:p>
          <w:p w:rsidR="00F45CDA" w:rsidRPr="00B5562B" w:rsidRDefault="00F45CDA" w:rsidP="00F4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62B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F45CDA" w:rsidRPr="00B5562B" w:rsidRDefault="00F45CDA" w:rsidP="00F4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62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77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45CDA" w:rsidRPr="00B5562B" w:rsidRDefault="00105562" w:rsidP="00477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4771EE">
              <w:rPr>
                <w:rFonts w:ascii="Times New Roman" w:hAnsi="Times New Roman" w:cs="Times New Roman"/>
                <w:sz w:val="28"/>
                <w:szCs w:val="28"/>
              </w:rPr>
              <w:t xml:space="preserve">25» </w:t>
            </w:r>
            <w:r w:rsidR="004771EE" w:rsidRPr="004771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</w:t>
            </w:r>
            <w:r w:rsidR="004771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45CDA" w:rsidRPr="00B556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447" w:type="dxa"/>
            <w:hideMark/>
          </w:tcPr>
          <w:p w:rsidR="00F45CDA" w:rsidRPr="00B5562B" w:rsidRDefault="00E66DDA" w:rsidP="00E66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45CDA" w:rsidRPr="00B5562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5CDA" w:rsidRPr="00B5562B" w:rsidRDefault="00105562" w:rsidP="00F45C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Директор «Ульяновская СОШ</w:t>
            </w:r>
            <w:r w:rsidR="00F45CDA" w:rsidRPr="00B556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5CDA" w:rsidRPr="00B5562B" w:rsidRDefault="00105562" w:rsidP="00F45C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М.Татаева</w:t>
            </w:r>
            <w:proofErr w:type="spellEnd"/>
          </w:p>
          <w:p w:rsidR="00F45CDA" w:rsidRPr="00B5562B" w:rsidRDefault="00E66DDA" w:rsidP="0047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CDA" w:rsidRPr="00B5562B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4771E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F45CDA" w:rsidRPr="00B5562B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F45CDA" w:rsidRPr="00B5562B" w:rsidRDefault="00E66DDA" w:rsidP="00477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055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71E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05562">
              <w:rPr>
                <w:rFonts w:ascii="Times New Roman" w:hAnsi="Times New Roman" w:cs="Times New Roman"/>
                <w:sz w:val="28"/>
                <w:szCs w:val="28"/>
              </w:rPr>
              <w:t>»___</w:t>
            </w:r>
            <w:r w:rsidR="004771EE" w:rsidRPr="004771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</w:t>
            </w:r>
            <w:r w:rsidR="00105562">
              <w:rPr>
                <w:rFonts w:ascii="Times New Roman" w:hAnsi="Times New Roman" w:cs="Times New Roman"/>
                <w:sz w:val="28"/>
                <w:szCs w:val="28"/>
              </w:rPr>
              <w:t>_2025</w:t>
            </w:r>
            <w:r w:rsidR="00F45CDA" w:rsidRPr="00B556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E112C" w:rsidRPr="00DE112C" w:rsidRDefault="00DE112C" w:rsidP="00DE112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89"/>
        <w:tblW w:w="0" w:type="auto"/>
        <w:tblLook w:val="00A0" w:firstRow="1" w:lastRow="0" w:firstColumn="1" w:lastColumn="0" w:noHBand="0" w:noVBand="0"/>
      </w:tblPr>
      <w:tblGrid>
        <w:gridCol w:w="250"/>
        <w:gridCol w:w="3045"/>
        <w:gridCol w:w="5744"/>
      </w:tblGrid>
      <w:tr w:rsidR="00F45CDA" w:rsidRPr="00DE112C" w:rsidTr="002518EB">
        <w:tc>
          <w:tcPr>
            <w:tcW w:w="250" w:type="dxa"/>
          </w:tcPr>
          <w:p w:rsidR="00F45CDA" w:rsidRPr="00DE112C" w:rsidRDefault="00F45CDA" w:rsidP="00DE112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F45CDA" w:rsidRPr="00B5562B" w:rsidRDefault="00F45CDA" w:rsidP="00F45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F45CDA" w:rsidRDefault="00F45CDA"/>
        </w:tc>
      </w:tr>
    </w:tbl>
    <w:p w:rsidR="002518EB" w:rsidRDefault="002518EB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2518EB" w:rsidRDefault="002518EB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F45CDA" w:rsidRDefault="00F45CDA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F45CDA" w:rsidRDefault="00F45CDA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F45CDA" w:rsidRDefault="00F45CDA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366858" w:rsidRDefault="00366858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DE112C" w:rsidRPr="00DE112C" w:rsidRDefault="00DE112C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DE112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Дополнительная общеобразовательная </w:t>
      </w:r>
    </w:p>
    <w:p w:rsidR="00DE112C" w:rsidRPr="00DE112C" w:rsidRDefault="00DE112C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proofErr w:type="gramStart"/>
      <w:r w:rsidRPr="00DE112C">
        <w:rPr>
          <w:rFonts w:ascii="Times New Roman" w:eastAsia="Times New Roman" w:hAnsi="Times New Roman" w:cs="Times New Roman"/>
          <w:sz w:val="40"/>
          <w:szCs w:val="28"/>
          <w:lang w:eastAsia="ru-RU"/>
        </w:rPr>
        <w:t>общеразвивающая  программа</w:t>
      </w:r>
      <w:proofErr w:type="gramEnd"/>
      <w:r w:rsidRPr="00DE112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:rsidR="00DE112C" w:rsidRPr="00DE112C" w:rsidRDefault="00DE112C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DE112C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Грамотей</w:t>
      </w:r>
      <w:r w:rsidRPr="00DE112C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»</w:t>
      </w:r>
    </w:p>
    <w:p w:rsidR="00DE112C" w:rsidRPr="00DE112C" w:rsidRDefault="00DE112C" w:rsidP="00DE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112C">
        <w:rPr>
          <w:rFonts w:ascii="Times New Roman" w:eastAsia="Calibri" w:hAnsi="Times New Roman" w:cs="Times New Roman"/>
          <w:sz w:val="28"/>
          <w:szCs w:val="28"/>
        </w:rPr>
        <w:t>Направленность: социально-</w:t>
      </w:r>
      <w:r w:rsidR="002518EB">
        <w:rPr>
          <w:rFonts w:ascii="Times New Roman" w:eastAsia="Calibri" w:hAnsi="Times New Roman" w:cs="Times New Roman"/>
          <w:sz w:val="28"/>
          <w:szCs w:val="28"/>
        </w:rPr>
        <w:t>гуманитарная</w:t>
      </w:r>
    </w:p>
    <w:p w:rsidR="00DE112C" w:rsidRPr="00DE112C" w:rsidRDefault="00DE112C" w:rsidP="00DE112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112C">
        <w:rPr>
          <w:rFonts w:ascii="Times New Roman" w:eastAsia="Calibri" w:hAnsi="Times New Roman" w:cs="Times New Roman"/>
          <w:sz w:val="28"/>
          <w:szCs w:val="28"/>
        </w:rPr>
        <w:t xml:space="preserve">Уровень программы: </w:t>
      </w:r>
      <w:r w:rsidR="002518EB">
        <w:rPr>
          <w:rFonts w:ascii="Times New Roman" w:eastAsia="Calibri" w:hAnsi="Times New Roman" w:cs="Times New Roman"/>
          <w:sz w:val="28"/>
          <w:szCs w:val="28"/>
        </w:rPr>
        <w:t>стартовый</w:t>
      </w:r>
      <w:r w:rsidRPr="00DE11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112C" w:rsidRPr="00DE112C" w:rsidRDefault="00DE112C" w:rsidP="00DE112C">
      <w:pPr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1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Возрастная категория учащихся: </w:t>
      </w:r>
      <w:r w:rsidR="00105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-1</w:t>
      </w:r>
      <w:r w:rsidR="00105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лет</w:t>
      </w:r>
    </w:p>
    <w:p w:rsidR="00DE112C" w:rsidRDefault="00DE112C" w:rsidP="00DE112C">
      <w:pPr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1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Срок реализации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DE11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год.</w:t>
      </w:r>
    </w:p>
    <w:p w:rsidR="002518EB" w:rsidRPr="00DE112C" w:rsidRDefault="002518EB" w:rsidP="00DE112C">
      <w:pPr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E112C" w:rsidRDefault="00DE112C" w:rsidP="00DE112C">
      <w:pPr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518EB" w:rsidRPr="00DE112C" w:rsidRDefault="002518EB" w:rsidP="00DE112C">
      <w:pPr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E112C" w:rsidRDefault="00DE112C" w:rsidP="002518EB">
      <w:pPr>
        <w:spacing w:after="0"/>
        <w:jc w:val="right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2518EB">
        <w:rPr>
          <w:rFonts w:ascii="Times New Roman" w:hAnsi="Times New Roman" w:cs="Times New Roman"/>
          <w:sz w:val="28"/>
          <w:shd w:val="clear" w:color="auto" w:fill="FFFFFF"/>
          <w:lang w:eastAsia="ru-RU"/>
        </w:rPr>
        <w:t>Составитель:</w:t>
      </w:r>
    </w:p>
    <w:p w:rsidR="00105562" w:rsidRPr="002518EB" w:rsidRDefault="00105562" w:rsidP="002518EB">
      <w:pPr>
        <w:spacing w:after="0"/>
        <w:jc w:val="right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  <w:lang w:eastAsia="ru-RU"/>
        </w:rPr>
        <w:t>Хамзатова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Р.Л.</w:t>
      </w:r>
    </w:p>
    <w:p w:rsidR="00DE112C" w:rsidRPr="002518EB" w:rsidRDefault="00DE112C" w:rsidP="002518EB">
      <w:pPr>
        <w:spacing w:after="0"/>
        <w:jc w:val="right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2518EB">
        <w:rPr>
          <w:rFonts w:ascii="Times New Roman" w:hAnsi="Times New Roman" w:cs="Times New Roman"/>
          <w:sz w:val="28"/>
          <w:shd w:val="clear" w:color="auto" w:fill="FFFFFF"/>
          <w:lang w:eastAsia="ru-RU"/>
        </w:rPr>
        <w:t>Педагог дополнительного образования</w:t>
      </w:r>
    </w:p>
    <w:p w:rsidR="002518EB" w:rsidRDefault="002518EB" w:rsidP="00DE112C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518EB" w:rsidRPr="00DE112C" w:rsidRDefault="002518EB" w:rsidP="00DE112C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E112C" w:rsidRPr="002518EB" w:rsidRDefault="00105562" w:rsidP="002518EB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eastAsia="ru-RU"/>
        </w:rPr>
        <w:t>с</w:t>
      </w:r>
      <w:r w:rsidR="00DE112C" w:rsidRPr="002518EB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Ульяновское </w:t>
      </w:r>
    </w:p>
    <w:p w:rsidR="00DE112C" w:rsidRPr="002518EB" w:rsidRDefault="00DE112C" w:rsidP="002518EB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2518EB">
        <w:rPr>
          <w:rFonts w:ascii="Times New Roman" w:hAnsi="Times New Roman" w:cs="Times New Roman"/>
          <w:sz w:val="28"/>
          <w:shd w:val="clear" w:color="auto" w:fill="FFFFFF"/>
          <w:lang w:eastAsia="ru-RU"/>
        </w:rPr>
        <w:t>202</w:t>
      </w:r>
      <w:r w:rsidR="00105562">
        <w:rPr>
          <w:rFonts w:ascii="Times New Roman" w:hAnsi="Times New Roman" w:cs="Times New Roman"/>
          <w:sz w:val="28"/>
          <w:shd w:val="clear" w:color="auto" w:fill="FFFFFF"/>
          <w:lang w:eastAsia="ru-RU"/>
        </w:rPr>
        <w:t>5</w:t>
      </w:r>
      <w:r w:rsidRPr="002518EB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год</w:t>
      </w:r>
    </w:p>
    <w:p w:rsidR="00DE112C" w:rsidRPr="00DE112C" w:rsidRDefault="00DE112C" w:rsidP="002518E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12C" w:rsidRPr="00DE112C" w:rsidRDefault="00DE112C" w:rsidP="00DE112C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112C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proofErr w:type="gramStart"/>
      <w:r w:rsidRPr="00DE112C">
        <w:rPr>
          <w:rFonts w:ascii="Times New Roman" w:eastAsia="Calibri" w:hAnsi="Times New Roman" w:cs="Times New Roman"/>
          <w:sz w:val="28"/>
          <w:szCs w:val="28"/>
        </w:rPr>
        <w:t>прошла  внутреннюю</w:t>
      </w:r>
      <w:proofErr w:type="gramEnd"/>
      <w:r w:rsidRPr="00DE112C">
        <w:rPr>
          <w:rFonts w:ascii="Times New Roman" w:eastAsia="Calibri" w:hAnsi="Times New Roman" w:cs="Times New Roman"/>
          <w:sz w:val="28"/>
          <w:szCs w:val="28"/>
        </w:rPr>
        <w:t xml:space="preserve"> экспертизу  и рекомендовала  к реализации  в МБУ ДО «Наурский  ДДТ»</w:t>
      </w:r>
    </w:p>
    <w:p w:rsidR="00DE112C" w:rsidRPr="00DE112C" w:rsidRDefault="00DE112C" w:rsidP="00DE112C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112C">
        <w:rPr>
          <w:rFonts w:ascii="Times New Roman" w:eastAsia="Calibri" w:hAnsi="Times New Roman" w:cs="Times New Roman"/>
          <w:sz w:val="28"/>
          <w:szCs w:val="28"/>
        </w:rPr>
        <w:t>Экспертное заключение (рецензия) №   от «     »__________ 202</w:t>
      </w:r>
      <w:r w:rsidR="004771EE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DE112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E112C" w:rsidRPr="00DE112C" w:rsidRDefault="00DE112C" w:rsidP="00DE112C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112C">
        <w:rPr>
          <w:rFonts w:ascii="Times New Roman" w:eastAsia="Calibri" w:hAnsi="Times New Roman" w:cs="Times New Roman"/>
          <w:sz w:val="28"/>
          <w:szCs w:val="28"/>
        </w:rPr>
        <w:t>Эксперт ______________________________________________</w:t>
      </w:r>
    </w:p>
    <w:p w:rsidR="00DE112C" w:rsidRPr="00DE112C" w:rsidRDefault="00DE112C" w:rsidP="00DE112C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11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E11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E112C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E112C">
        <w:rPr>
          <w:rFonts w:ascii="Times New Roman" w:eastAsia="Calibri" w:hAnsi="Times New Roman" w:cs="Times New Roman"/>
          <w:sz w:val="24"/>
          <w:szCs w:val="28"/>
        </w:rPr>
        <w:t>ф.и.о.</w:t>
      </w:r>
      <w:proofErr w:type="spellEnd"/>
      <w:r w:rsidRPr="00DE112C">
        <w:rPr>
          <w:rFonts w:ascii="Times New Roman" w:eastAsia="Calibri" w:hAnsi="Times New Roman" w:cs="Times New Roman"/>
          <w:sz w:val="24"/>
          <w:szCs w:val="28"/>
        </w:rPr>
        <w:t>, должность</w:t>
      </w:r>
      <w:r w:rsidRPr="00DE112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E112C" w:rsidRPr="00DE112C" w:rsidRDefault="00DE112C" w:rsidP="00DE112C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12C" w:rsidRPr="00DE112C" w:rsidRDefault="00DE112C" w:rsidP="00DE112C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12C" w:rsidRDefault="00DE112C" w:rsidP="00DE1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6BF" w:rsidRPr="00264CAE" w:rsidRDefault="00B676BF" w:rsidP="00864F69">
      <w:pPr>
        <w:tabs>
          <w:tab w:val="left" w:pos="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Содержание программы:</w:t>
      </w:r>
    </w:p>
    <w:p w:rsidR="00B676BF" w:rsidRPr="00264CAE" w:rsidRDefault="00B676BF" w:rsidP="00864F6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4C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Нормативно-правовые основы разработки дополнительных                          </w:t>
      </w:r>
      <w:r w:rsidR="00593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программ.                                                                        </w:t>
      </w:r>
      <w:r w:rsidR="007A31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264C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8F28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B676BF" w:rsidRPr="00264CAE" w:rsidRDefault="007A31F7" w:rsidP="00864F69">
      <w:pPr>
        <w:tabs>
          <w:tab w:val="right" w:pos="992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1.2. Направленность программы                                                                        </w:t>
      </w:r>
      <w:r w:rsidR="00F546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7A31F7" w:rsidRDefault="007A31F7" w:rsidP="007A31F7">
      <w:pPr>
        <w:tabs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1.3. Уровень освоения программы                                                                     </w:t>
      </w:r>
      <w:r w:rsidR="00F54695">
        <w:rPr>
          <w:rFonts w:ascii="Times New Roman" w:hAnsi="Times New Roman" w:cs="Times New Roman"/>
          <w:sz w:val="28"/>
          <w:szCs w:val="28"/>
          <w:lang w:eastAsia="zh-CN"/>
        </w:rPr>
        <w:t>5</w:t>
      </w:r>
    </w:p>
    <w:p w:rsidR="00B676BF" w:rsidRPr="00264CAE" w:rsidRDefault="00B676BF" w:rsidP="007A31F7">
      <w:pPr>
        <w:tabs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bCs/>
          <w:sz w:val="28"/>
          <w:szCs w:val="28"/>
          <w:lang w:eastAsia="zh-CN"/>
        </w:rPr>
        <w:t>1.4. Актуальность программы</w:t>
      </w:r>
      <w:r w:rsidR="007A31F7">
        <w:rPr>
          <w:rFonts w:ascii="Times New Roman" w:hAnsi="Times New Roman" w:cs="Times New Roman"/>
          <w:sz w:val="28"/>
          <w:szCs w:val="28"/>
          <w:lang w:eastAsia="zh-CN"/>
        </w:rPr>
        <w:t xml:space="preserve">.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</w:p>
    <w:p w:rsidR="00B676BF" w:rsidRPr="00264CAE" w:rsidRDefault="00B676BF" w:rsidP="00864F69">
      <w:pPr>
        <w:tabs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1.5. Отличительные особенности </w:t>
      </w:r>
      <w:r w:rsidR="007A31F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программы.                                                 </w:t>
      </w:r>
      <w:r w:rsidRPr="00264CAE">
        <w:rPr>
          <w:rFonts w:ascii="Times New Roman" w:hAnsi="Times New Roman" w:cs="Times New Roman"/>
          <w:bCs/>
          <w:sz w:val="28"/>
          <w:szCs w:val="28"/>
          <w:lang w:eastAsia="zh-CN"/>
        </w:rPr>
        <w:t>5</w:t>
      </w:r>
    </w:p>
    <w:p w:rsidR="00B676BF" w:rsidRPr="00264CAE" w:rsidRDefault="007A31F7" w:rsidP="00864F69">
      <w:pPr>
        <w:tabs>
          <w:tab w:val="right" w:pos="992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1.6. Цель и задачи программы                                       </w:t>
      </w:r>
      <w:r w:rsidR="00317A8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C308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76BF" w:rsidRPr="00264CA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317A8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-6</w:t>
      </w:r>
    </w:p>
    <w:p w:rsidR="00B676BF" w:rsidRPr="00264CAE" w:rsidRDefault="007A31F7" w:rsidP="00864F69">
      <w:pPr>
        <w:tabs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1.7. Категория обучающихся.                                                                            </w:t>
      </w:r>
      <w:r w:rsidR="00CC308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76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6</w:t>
      </w:r>
    </w:p>
    <w:p w:rsidR="00B676BF" w:rsidRPr="00264CAE" w:rsidRDefault="00B676BF" w:rsidP="00864F69">
      <w:pPr>
        <w:tabs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sz w:val="28"/>
          <w:szCs w:val="28"/>
          <w:lang w:eastAsia="zh-CN"/>
        </w:rPr>
        <w:t>1.8. Срок</w:t>
      </w:r>
      <w:r w:rsidR="007A31F7">
        <w:rPr>
          <w:rFonts w:ascii="Times New Roman" w:hAnsi="Times New Roman" w:cs="Times New Roman"/>
          <w:sz w:val="28"/>
          <w:szCs w:val="28"/>
          <w:lang w:eastAsia="zh-CN"/>
        </w:rPr>
        <w:t xml:space="preserve">и реализации и объем программы.                                                   </w:t>
      </w:r>
      <w:r w:rsidR="00CC3089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</w:p>
    <w:p w:rsidR="00B676BF" w:rsidRPr="00264CAE" w:rsidRDefault="00B676BF" w:rsidP="00864F69">
      <w:pPr>
        <w:tabs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sz w:val="28"/>
          <w:szCs w:val="28"/>
          <w:lang w:eastAsia="zh-CN"/>
        </w:rPr>
        <w:t>1.9. Формы организации образовательно</w:t>
      </w:r>
      <w:r w:rsidR="007A31F7">
        <w:rPr>
          <w:rFonts w:ascii="Times New Roman" w:hAnsi="Times New Roman" w:cs="Times New Roman"/>
          <w:sz w:val="28"/>
          <w:szCs w:val="28"/>
          <w:lang w:eastAsia="zh-CN"/>
        </w:rPr>
        <w:t>й деятельности и режим занятий.</w:t>
      </w:r>
      <w:r w:rsidR="00CC308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54695">
        <w:rPr>
          <w:rFonts w:ascii="Times New Roman" w:hAnsi="Times New Roman" w:cs="Times New Roman"/>
          <w:sz w:val="28"/>
          <w:szCs w:val="28"/>
          <w:lang w:eastAsia="zh-CN"/>
        </w:rPr>
        <w:t>7</w:t>
      </w:r>
    </w:p>
    <w:p w:rsidR="00B676BF" w:rsidRPr="00264CAE" w:rsidRDefault="00B676BF" w:rsidP="00864F69">
      <w:pPr>
        <w:shd w:val="clear" w:color="auto" w:fill="FFFFFF"/>
        <w:tabs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1.10. Планируемые </w:t>
      </w:r>
      <w:r w:rsidR="00CC308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результаты.                                         </w:t>
      </w:r>
      <w:r w:rsidR="00F5469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8-9</w:t>
      </w:r>
    </w:p>
    <w:p w:rsidR="00B676BF" w:rsidRPr="00264CAE" w:rsidRDefault="00B676BF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b/>
          <w:sz w:val="28"/>
          <w:szCs w:val="28"/>
          <w:lang w:eastAsia="zh-CN"/>
        </w:rPr>
        <w:t>Раздел 2.</w:t>
      </w:r>
      <w:r w:rsidR="00CC3089">
        <w:rPr>
          <w:rFonts w:ascii="Times New Roman" w:hAnsi="Times New Roman" w:cs="Times New Roman"/>
          <w:sz w:val="28"/>
          <w:szCs w:val="28"/>
          <w:lang w:eastAsia="zh-CN"/>
        </w:rPr>
        <w:t xml:space="preserve"> Содержание программы.                                                    </w:t>
      </w:r>
      <w:r w:rsidR="00313813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</w:t>
      </w:r>
      <w:r w:rsidR="00D91FFC">
        <w:rPr>
          <w:rFonts w:ascii="Times New Roman" w:hAnsi="Times New Roman" w:cs="Times New Roman"/>
          <w:sz w:val="28"/>
          <w:szCs w:val="28"/>
          <w:lang w:eastAsia="zh-CN"/>
        </w:rPr>
        <w:t>9</w:t>
      </w:r>
    </w:p>
    <w:p w:rsidR="00B676BF" w:rsidRPr="00264CAE" w:rsidRDefault="00313813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2.1. Учебный план.                                                                                         </w:t>
      </w:r>
      <w:r w:rsidR="00D91FFC">
        <w:rPr>
          <w:rFonts w:ascii="Times New Roman" w:hAnsi="Times New Roman" w:cs="Times New Roman"/>
          <w:sz w:val="28"/>
          <w:szCs w:val="28"/>
          <w:lang w:eastAsia="zh-CN"/>
        </w:rPr>
        <w:t xml:space="preserve">     9</w:t>
      </w:r>
    </w:p>
    <w:p w:rsidR="00B676BF" w:rsidRPr="00264CAE" w:rsidRDefault="00B676BF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sz w:val="28"/>
          <w:szCs w:val="28"/>
          <w:lang w:eastAsia="zh-CN"/>
        </w:rPr>
        <w:t>2.2. Содержание учеб</w:t>
      </w:r>
      <w:r w:rsidR="00313813">
        <w:rPr>
          <w:rFonts w:ascii="Times New Roman" w:hAnsi="Times New Roman" w:cs="Times New Roman"/>
          <w:sz w:val="28"/>
          <w:szCs w:val="28"/>
          <w:lang w:eastAsia="zh-CN"/>
        </w:rPr>
        <w:t xml:space="preserve">ного плана.                                                               </w:t>
      </w:r>
      <w:r w:rsidR="00D91FFC">
        <w:rPr>
          <w:rFonts w:ascii="Times New Roman" w:hAnsi="Times New Roman" w:cs="Times New Roman"/>
          <w:sz w:val="28"/>
          <w:szCs w:val="28"/>
          <w:lang w:eastAsia="zh-CN"/>
        </w:rPr>
        <w:t xml:space="preserve">  9</w:t>
      </w:r>
      <w:r>
        <w:rPr>
          <w:rFonts w:ascii="Times New Roman" w:hAnsi="Times New Roman" w:cs="Times New Roman"/>
          <w:sz w:val="28"/>
          <w:szCs w:val="28"/>
          <w:lang w:eastAsia="zh-CN"/>
        </w:rPr>
        <w:t>-1</w:t>
      </w:r>
      <w:r w:rsidR="00D91FFC">
        <w:rPr>
          <w:rFonts w:ascii="Times New Roman" w:hAnsi="Times New Roman" w:cs="Times New Roman"/>
          <w:sz w:val="28"/>
          <w:szCs w:val="28"/>
          <w:lang w:eastAsia="zh-CN"/>
        </w:rPr>
        <w:t>6</w:t>
      </w:r>
    </w:p>
    <w:p w:rsidR="00B676BF" w:rsidRPr="00264CAE" w:rsidRDefault="00B676BF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b/>
          <w:sz w:val="28"/>
          <w:szCs w:val="28"/>
          <w:lang w:eastAsia="zh-CN"/>
        </w:rPr>
        <w:t>Раздел 3</w:t>
      </w:r>
      <w:r w:rsidRPr="00264CAE">
        <w:rPr>
          <w:rFonts w:ascii="Times New Roman" w:hAnsi="Times New Roman" w:cs="Times New Roman"/>
          <w:sz w:val="28"/>
          <w:szCs w:val="28"/>
          <w:lang w:eastAsia="zh-CN"/>
        </w:rPr>
        <w:t>. Формы атт</w:t>
      </w:r>
      <w:r w:rsidR="00313813">
        <w:rPr>
          <w:rFonts w:ascii="Times New Roman" w:hAnsi="Times New Roman" w:cs="Times New Roman"/>
          <w:sz w:val="28"/>
          <w:szCs w:val="28"/>
          <w:lang w:eastAsia="zh-CN"/>
        </w:rPr>
        <w:t xml:space="preserve">естации и оценочные материалы.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D91FFC">
        <w:rPr>
          <w:rFonts w:ascii="Times New Roman" w:hAnsi="Times New Roman" w:cs="Times New Roman"/>
          <w:sz w:val="28"/>
          <w:szCs w:val="28"/>
          <w:lang w:eastAsia="zh-CN"/>
        </w:rPr>
        <w:t>6</w:t>
      </w:r>
    </w:p>
    <w:p w:rsidR="00B676BF" w:rsidRPr="00264CAE" w:rsidRDefault="00B676BF" w:rsidP="00864F69">
      <w:pPr>
        <w:tabs>
          <w:tab w:val="left" w:pos="0"/>
        </w:tabs>
        <w:suppressAutoHyphens/>
        <w:spacing w:after="0" w:line="360" w:lineRule="auto"/>
        <w:ind w:right="-568"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b/>
          <w:sz w:val="28"/>
          <w:szCs w:val="28"/>
          <w:lang w:eastAsia="zh-CN"/>
        </w:rPr>
        <w:t>Раздел 4.</w:t>
      </w:r>
      <w:r w:rsidRPr="00264CAE">
        <w:rPr>
          <w:rFonts w:ascii="Times New Roman" w:hAnsi="Times New Roman" w:cs="Times New Roman"/>
          <w:sz w:val="28"/>
          <w:szCs w:val="28"/>
          <w:lang w:eastAsia="zh-CN"/>
        </w:rPr>
        <w:t xml:space="preserve"> Комплекс организационно-педагоги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ческих условий реализации      </w:t>
      </w:r>
      <w:r w:rsidRPr="00264CAE">
        <w:rPr>
          <w:rFonts w:ascii="Times New Roman" w:hAnsi="Times New Roman" w:cs="Times New Roman"/>
          <w:sz w:val="28"/>
          <w:szCs w:val="28"/>
          <w:lang w:eastAsia="zh-CN"/>
        </w:rPr>
        <w:t xml:space="preserve">программы.                                                                                                       </w:t>
      </w:r>
      <w:r w:rsidR="00313813"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Pr="00264CA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60652A">
        <w:rPr>
          <w:rFonts w:ascii="Times New Roman" w:hAnsi="Times New Roman" w:cs="Times New Roman"/>
          <w:sz w:val="28"/>
          <w:szCs w:val="28"/>
          <w:lang w:eastAsia="zh-CN"/>
        </w:rPr>
        <w:t>7</w:t>
      </w:r>
    </w:p>
    <w:p w:rsidR="00B676BF" w:rsidRPr="00264CAE" w:rsidRDefault="00B676BF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sz w:val="28"/>
          <w:szCs w:val="28"/>
          <w:lang w:eastAsia="zh-CN"/>
        </w:rPr>
        <w:t>4.1. Материально-техн</w:t>
      </w:r>
      <w:r w:rsidR="00313813">
        <w:rPr>
          <w:rFonts w:ascii="Times New Roman" w:hAnsi="Times New Roman" w:cs="Times New Roman"/>
          <w:sz w:val="28"/>
          <w:szCs w:val="28"/>
          <w:lang w:eastAsia="zh-CN"/>
        </w:rPr>
        <w:t xml:space="preserve">ическое обеспечение программы.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60652A">
        <w:rPr>
          <w:rFonts w:ascii="Times New Roman" w:hAnsi="Times New Roman" w:cs="Times New Roman"/>
          <w:sz w:val="28"/>
          <w:szCs w:val="28"/>
          <w:lang w:eastAsia="zh-CN"/>
        </w:rPr>
        <w:t>7</w:t>
      </w:r>
    </w:p>
    <w:p w:rsidR="00B676BF" w:rsidRPr="00264CAE" w:rsidRDefault="00B676BF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sz w:val="28"/>
          <w:szCs w:val="28"/>
          <w:lang w:eastAsia="zh-CN"/>
        </w:rPr>
        <w:t xml:space="preserve">4.2. </w:t>
      </w:r>
      <w:r w:rsidR="00313813">
        <w:rPr>
          <w:rFonts w:ascii="Times New Roman" w:hAnsi="Times New Roman" w:cs="Times New Roman"/>
          <w:sz w:val="28"/>
          <w:szCs w:val="28"/>
          <w:lang w:eastAsia="zh-CN"/>
        </w:rPr>
        <w:t xml:space="preserve">Кадровое обеспечение программы.                                                     </w:t>
      </w:r>
      <w:r w:rsidR="00FC0E8A"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Pr="00264CAE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60652A">
        <w:rPr>
          <w:rFonts w:ascii="Times New Roman" w:hAnsi="Times New Roman" w:cs="Times New Roman"/>
          <w:sz w:val="28"/>
          <w:szCs w:val="28"/>
          <w:lang w:eastAsia="zh-CN"/>
        </w:rPr>
        <w:t>7</w:t>
      </w:r>
    </w:p>
    <w:p w:rsidR="00B676BF" w:rsidRPr="00264CAE" w:rsidRDefault="00B676BF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CAE">
        <w:rPr>
          <w:rFonts w:ascii="Times New Roman" w:hAnsi="Times New Roman" w:cs="Times New Roman"/>
          <w:sz w:val="28"/>
          <w:szCs w:val="28"/>
          <w:lang w:eastAsia="zh-CN"/>
        </w:rPr>
        <w:t>4.3. Уче</w:t>
      </w:r>
      <w:r w:rsidR="00313813">
        <w:rPr>
          <w:rFonts w:ascii="Times New Roman" w:hAnsi="Times New Roman" w:cs="Times New Roman"/>
          <w:sz w:val="28"/>
          <w:szCs w:val="28"/>
          <w:lang w:eastAsia="zh-CN"/>
        </w:rPr>
        <w:t xml:space="preserve">бно-методическое обеспечение.                                                    </w:t>
      </w:r>
      <w:r w:rsidR="0060652A" w:rsidRPr="00264CAE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60652A">
        <w:rPr>
          <w:rFonts w:ascii="Times New Roman" w:hAnsi="Times New Roman" w:cs="Times New Roman"/>
          <w:sz w:val="28"/>
          <w:szCs w:val="28"/>
          <w:lang w:eastAsia="zh-CN"/>
        </w:rPr>
        <w:t>7-18</w:t>
      </w:r>
    </w:p>
    <w:p w:rsidR="00B676BF" w:rsidRDefault="00313813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Список литературы.                                                                                     </w:t>
      </w:r>
      <w:r w:rsidR="00FC0E8A">
        <w:rPr>
          <w:rFonts w:ascii="Times New Roman" w:hAnsi="Times New Roman" w:cs="Times New Roman"/>
          <w:sz w:val="28"/>
          <w:szCs w:val="28"/>
          <w:lang w:eastAsia="zh-CN"/>
        </w:rPr>
        <w:t>18-19</w:t>
      </w:r>
    </w:p>
    <w:p w:rsidR="00313813" w:rsidRPr="00264CAE" w:rsidRDefault="005F3FCE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Календарный учебный график                                                                    20-24</w:t>
      </w:r>
    </w:p>
    <w:p w:rsidR="00B676BF" w:rsidRPr="00264CAE" w:rsidRDefault="00313813" w:rsidP="00864F69">
      <w:pPr>
        <w:tabs>
          <w:tab w:val="left" w:pos="0"/>
          <w:tab w:val="right" w:pos="9922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1.                                                                                                   </w:t>
      </w:r>
      <w:r w:rsidR="00317A83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B676BF">
        <w:rPr>
          <w:rFonts w:ascii="Times New Roman" w:hAnsi="Times New Roman" w:cs="Times New Roman"/>
          <w:sz w:val="28"/>
          <w:szCs w:val="28"/>
          <w:lang w:eastAsia="zh-CN"/>
        </w:rPr>
        <w:t>5</w:t>
      </w:r>
    </w:p>
    <w:p w:rsidR="00B676BF" w:rsidRDefault="00B676BF" w:rsidP="00864F6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6BF" w:rsidRDefault="00B676BF" w:rsidP="002518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6BF" w:rsidRDefault="00B676BF" w:rsidP="002518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6BF" w:rsidRDefault="00B676BF" w:rsidP="002518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6BF" w:rsidRDefault="00B676BF" w:rsidP="00317A8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E112C" w:rsidRPr="002518EB" w:rsidRDefault="00DE112C" w:rsidP="002518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8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proofErr w:type="gramStart"/>
      <w:r w:rsidRPr="002518EB">
        <w:rPr>
          <w:rFonts w:ascii="Times New Roman" w:eastAsia="Calibri" w:hAnsi="Times New Roman" w:cs="Times New Roman"/>
          <w:b/>
          <w:sz w:val="28"/>
          <w:szCs w:val="28"/>
        </w:rPr>
        <w:t>1.Комплекс</w:t>
      </w:r>
      <w:proofErr w:type="gramEnd"/>
      <w:r w:rsidRPr="002518EB">
        <w:rPr>
          <w:rFonts w:ascii="Times New Roman" w:eastAsia="Calibri" w:hAnsi="Times New Roman" w:cs="Times New Roman"/>
          <w:b/>
          <w:sz w:val="28"/>
          <w:szCs w:val="28"/>
        </w:rPr>
        <w:t xml:space="preserve"> основных характеристик программы</w:t>
      </w:r>
    </w:p>
    <w:p w:rsidR="0091439A" w:rsidRPr="0091439A" w:rsidRDefault="0091439A" w:rsidP="0091439A">
      <w:pPr>
        <w:pStyle w:val="a3"/>
        <w:autoSpaceDN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2CDE" w:rsidRPr="00BF110A" w:rsidRDefault="002D2CDE" w:rsidP="002D2CDE">
      <w:pPr>
        <w:spacing w:after="0" w:line="240" w:lineRule="auto"/>
        <w:ind w:firstLine="708"/>
        <w:jc w:val="both"/>
        <w:rPr>
          <w:rFonts w:ascii="Times New Roman" w:hAnsi="Times New Roman" w:cs="Calibri"/>
          <w:b/>
          <w:sz w:val="28"/>
          <w:szCs w:val="28"/>
          <w:u w:val="single"/>
        </w:rPr>
      </w:pPr>
      <w:r w:rsidRPr="00BF110A">
        <w:rPr>
          <w:rFonts w:ascii="Times New Roman" w:hAnsi="Times New Roman" w:cs="Calibri"/>
          <w:b/>
          <w:sz w:val="28"/>
          <w:szCs w:val="28"/>
        </w:rPr>
        <w:t>1.1 Нормативная база к разработке дополнительной общеобразовательной общеразвивающей программы:</w:t>
      </w:r>
    </w:p>
    <w:p w:rsidR="002D2CDE" w:rsidRDefault="002D2CDE" w:rsidP="00105562">
      <w:pPr>
        <w:spacing w:after="0"/>
        <w:rPr>
          <w:rFonts w:ascii="Times New Roman" w:hAnsi="Times New Roman"/>
          <w:color w:val="2C2D2E"/>
          <w:sz w:val="28"/>
          <w:szCs w:val="13"/>
          <w:shd w:val="clear" w:color="auto" w:fill="FFFFFF"/>
        </w:rPr>
      </w:pP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1.1. Нормативно-правовые основы разработки программы</w:t>
      </w:r>
      <w:r w:rsidRPr="0084434C">
        <w:rPr>
          <w:rFonts w:ascii="Times New Roman" w:hAnsi="Times New Roman"/>
          <w:color w:val="2C2D2E"/>
          <w:sz w:val="28"/>
          <w:szCs w:val="13"/>
        </w:rPr>
        <w:br/>
      </w: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Дополнительная общеобразовательная общеразвив</w:t>
      </w:r>
      <w:r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ающая программа "Грамотей</w:t>
      </w: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"  разработана согласно требованиям следующих нормативных документов:</w:t>
      </w:r>
    </w:p>
    <w:p w:rsidR="002D2CDE" w:rsidRDefault="002D2CDE" w:rsidP="00105562">
      <w:pPr>
        <w:spacing w:after="0"/>
        <w:rPr>
          <w:rFonts w:ascii="Times New Roman" w:hAnsi="Times New Roman"/>
          <w:color w:val="2C2D2E"/>
          <w:sz w:val="28"/>
          <w:szCs w:val="13"/>
          <w:shd w:val="clear" w:color="auto" w:fill="FFFFFF"/>
        </w:rPr>
      </w:pPr>
      <w:r w:rsidRPr="0084434C">
        <w:rPr>
          <w:rFonts w:ascii="Times New Roman" w:hAnsi="Times New Roman"/>
          <w:color w:val="2C2D2E"/>
          <w:sz w:val="28"/>
          <w:szCs w:val="13"/>
        </w:rPr>
        <w:br/>
      </w: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- Федеральный закон Российской Федерации от 29 декабря 2012 года № 273-ФЗ «Об образовании в Российской Федерации»;</w:t>
      </w:r>
      <w:r w:rsidRPr="0084434C">
        <w:rPr>
          <w:rFonts w:ascii="Times New Roman" w:hAnsi="Times New Roman"/>
          <w:color w:val="2C2D2E"/>
          <w:sz w:val="28"/>
          <w:szCs w:val="13"/>
        </w:rPr>
        <w:br/>
      </w: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- 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2D2CDE" w:rsidRDefault="002D2CDE" w:rsidP="00105562">
      <w:pPr>
        <w:spacing w:after="0"/>
        <w:rPr>
          <w:rFonts w:ascii="Times New Roman" w:hAnsi="Times New Roman"/>
          <w:color w:val="2C2D2E"/>
          <w:sz w:val="28"/>
          <w:szCs w:val="13"/>
          <w:shd w:val="clear" w:color="auto" w:fill="FFFFFF"/>
        </w:rPr>
      </w:pPr>
      <w:r w:rsidRPr="0084434C">
        <w:rPr>
          <w:rFonts w:ascii="Times New Roman" w:hAnsi="Times New Roman"/>
          <w:color w:val="2C2D2E"/>
          <w:sz w:val="28"/>
          <w:szCs w:val="13"/>
        </w:rPr>
        <w:br/>
      </w: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 xml:space="preserve">- Приказ Министерства просвещения РФ от 3 сентября 2019 г. N 467 «Об утверждении Целевой модели развития региональных систем дополнительного образования детей» (с изменениями и дополнениями, приказ </w:t>
      </w:r>
      <w:proofErr w:type="spellStart"/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Минпросвещения</w:t>
      </w:r>
      <w:proofErr w:type="spellEnd"/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 xml:space="preserve"> РФ от 2 февраля 2021 г. N 38, (изменения вступают в силу с 25 мая 2021 г.);</w:t>
      </w:r>
    </w:p>
    <w:p w:rsidR="002D2CDE" w:rsidRDefault="002D2CDE" w:rsidP="002D2CDE">
      <w:pPr>
        <w:spacing w:after="0"/>
        <w:jc w:val="both"/>
        <w:rPr>
          <w:rFonts w:ascii="Times New Roman" w:hAnsi="Times New Roman"/>
          <w:color w:val="2C2D2E"/>
          <w:sz w:val="28"/>
          <w:szCs w:val="13"/>
          <w:shd w:val="clear" w:color="auto" w:fill="FFFFFF"/>
        </w:rPr>
      </w:pPr>
      <w:r w:rsidRPr="0084434C">
        <w:rPr>
          <w:rFonts w:ascii="Times New Roman" w:hAnsi="Times New Roman"/>
          <w:color w:val="2C2D2E"/>
          <w:sz w:val="28"/>
          <w:szCs w:val="13"/>
        </w:rPr>
        <w:br/>
      </w: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- 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молодежи»:</w:t>
      </w:r>
    </w:p>
    <w:p w:rsidR="002D2CDE" w:rsidRPr="0084434C" w:rsidRDefault="002D2CDE" w:rsidP="00105562">
      <w:pPr>
        <w:spacing w:after="0"/>
        <w:rPr>
          <w:rFonts w:ascii="Times New Roman" w:hAnsi="Times New Roman"/>
          <w:color w:val="000000"/>
          <w:sz w:val="56"/>
          <w:szCs w:val="28"/>
          <w:lang w:eastAsia="ru-RU"/>
        </w:rPr>
      </w:pPr>
      <w:r w:rsidRPr="0084434C">
        <w:rPr>
          <w:rFonts w:ascii="Times New Roman" w:hAnsi="Times New Roman"/>
          <w:color w:val="2C2D2E"/>
          <w:sz w:val="28"/>
          <w:szCs w:val="13"/>
        </w:rPr>
        <w:br/>
      </w:r>
      <w:r w:rsidRPr="0084434C">
        <w:rPr>
          <w:rFonts w:ascii="Times New Roman" w:hAnsi="Times New Roman"/>
          <w:color w:val="2C2D2E"/>
          <w:sz w:val="28"/>
          <w:szCs w:val="13"/>
          <w:shd w:val="clear" w:color="auto" w:fill="FFFFFF"/>
        </w:rPr>
        <w:t>-Распоряжение Правительства РФ от 31 марта 2022 г. N 678-р «Об утверждении Концепции развития дополнительного образования детей до 2030 г.»</w:t>
      </w:r>
    </w:p>
    <w:p w:rsidR="002D2CDE" w:rsidRDefault="002D2CDE" w:rsidP="002518EB">
      <w:pPr>
        <w:autoSpaceDN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E112C" w:rsidRPr="002518EB" w:rsidRDefault="00DE112C" w:rsidP="002518EB">
      <w:pPr>
        <w:autoSpaceDN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</w:t>
      </w:r>
      <w:proofErr w:type="gramStart"/>
      <w:r w:rsidR="000E0C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.Направленность</w:t>
      </w:r>
      <w:proofErr w:type="gramEnd"/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программы.</w:t>
      </w:r>
    </w:p>
    <w:p w:rsidR="00DE112C" w:rsidRPr="002518EB" w:rsidRDefault="00DE112C" w:rsidP="002518EB">
      <w:pPr>
        <w:autoSpaceDN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 w:rsidRPr="002518EB">
        <w:rPr>
          <w:rFonts w:ascii="Times New Roman" w:eastAsia="Calibri" w:hAnsi="Times New Roman" w:cs="Times New Roman"/>
          <w:sz w:val="28"/>
          <w:szCs w:val="28"/>
        </w:rPr>
        <w:t xml:space="preserve">«Грамотей» </w:t>
      </w:r>
      <w:r w:rsidRPr="002518EB">
        <w:rPr>
          <w:rFonts w:ascii="Times New Roman" w:eastAsia="Calibri" w:hAnsi="Times New Roman" w:cs="Times New Roman"/>
          <w:b/>
          <w:sz w:val="28"/>
          <w:szCs w:val="28"/>
        </w:rPr>
        <w:t>социально-</w:t>
      </w:r>
      <w:r w:rsidR="002518EB">
        <w:rPr>
          <w:rFonts w:ascii="Times New Roman" w:eastAsia="Calibri" w:hAnsi="Times New Roman" w:cs="Times New Roman"/>
          <w:b/>
          <w:sz w:val="28"/>
          <w:szCs w:val="28"/>
        </w:rPr>
        <w:t>гуманитарной</w:t>
      </w:r>
      <w:r w:rsidRPr="002518EB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</w:t>
      </w:r>
      <w:r w:rsidRPr="002518EB">
        <w:rPr>
          <w:rFonts w:ascii="Times New Roman" w:eastAsia="Calibri" w:hAnsi="Times New Roman" w:cs="Times New Roman"/>
          <w:sz w:val="28"/>
          <w:szCs w:val="28"/>
        </w:rPr>
        <w:t xml:space="preserve"> разработана для детей 1</w:t>
      </w:r>
      <w:r w:rsidR="006B07F3">
        <w:rPr>
          <w:rFonts w:ascii="Times New Roman" w:eastAsia="Calibri" w:hAnsi="Times New Roman" w:cs="Times New Roman"/>
          <w:sz w:val="28"/>
          <w:szCs w:val="28"/>
        </w:rPr>
        <w:t>5</w:t>
      </w:r>
      <w:r w:rsidRPr="002518EB"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="006B07F3">
        <w:rPr>
          <w:rFonts w:ascii="Times New Roman" w:eastAsia="Calibri" w:hAnsi="Times New Roman" w:cs="Times New Roman"/>
          <w:sz w:val="28"/>
          <w:szCs w:val="28"/>
        </w:rPr>
        <w:t>6</w:t>
      </w:r>
      <w:r w:rsidRPr="002518EB">
        <w:rPr>
          <w:rFonts w:ascii="Times New Roman" w:eastAsia="Calibri" w:hAnsi="Times New Roman" w:cs="Times New Roman"/>
          <w:sz w:val="28"/>
          <w:szCs w:val="28"/>
        </w:rPr>
        <w:t xml:space="preserve"> лет и направлена на решение проблем формирования интеллектуальных и творческих способностей ребенка.  </w:t>
      </w:r>
    </w:p>
    <w:p w:rsidR="00DE112C" w:rsidRPr="002518EB" w:rsidRDefault="00DE112C" w:rsidP="002518EB">
      <w:pPr>
        <w:autoSpaceDN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518EB" w:rsidRDefault="00DE112C" w:rsidP="002518EB">
      <w:pPr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E0C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Уровень программы</w:t>
      </w: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Стартовый</w:t>
      </w: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DE112C" w:rsidRPr="002518EB" w:rsidRDefault="00DE112C" w:rsidP="002518EB">
      <w:pPr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курса предназначена для учащихся </w:t>
      </w:r>
      <w:r w:rsidR="006B07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6B07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</w:t>
      </w: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класса и рассчитана на 14</w:t>
      </w:r>
      <w:r w:rsidR="008D24AF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часов. Данный курс </w:t>
      </w:r>
      <w:r w:rsidR="002029D4" w:rsidRPr="002518EB">
        <w:rPr>
          <w:rFonts w:ascii="Times New Roman" w:eastAsia="Calibri" w:hAnsi="Times New Roman" w:cs="Times New Roman"/>
          <w:sz w:val="28"/>
          <w:szCs w:val="28"/>
        </w:rPr>
        <w:t xml:space="preserve">предполагает углубление и расширение </w:t>
      </w:r>
      <w:r w:rsidR="002029D4" w:rsidRPr="002518EB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знаний по </w:t>
      </w:r>
      <w:proofErr w:type="gramStart"/>
      <w:r w:rsidR="002029D4" w:rsidRPr="002518EB">
        <w:rPr>
          <w:rFonts w:ascii="Times New Roman" w:eastAsia="Calibri" w:hAnsi="Times New Roman" w:cs="Times New Roman"/>
          <w:sz w:val="28"/>
          <w:szCs w:val="28"/>
        </w:rPr>
        <w:t>самореализации,  формированию</w:t>
      </w:r>
      <w:proofErr w:type="gramEnd"/>
      <w:r w:rsidR="002029D4" w:rsidRPr="002518EB">
        <w:rPr>
          <w:rFonts w:ascii="Times New Roman" w:eastAsia="Calibri" w:hAnsi="Times New Roman" w:cs="Times New Roman"/>
          <w:sz w:val="28"/>
          <w:szCs w:val="28"/>
        </w:rPr>
        <w:t xml:space="preserve"> личности ребёнка</w:t>
      </w:r>
      <w:r w:rsidR="002029D4" w:rsidRPr="002518EB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, </w:t>
      </w:r>
      <w:r w:rsidR="002029D4" w:rsidRPr="002518EB">
        <w:rPr>
          <w:rFonts w:ascii="Times New Roman" w:eastAsia="Calibri" w:hAnsi="Times New Roman" w:cs="Times New Roman"/>
          <w:sz w:val="28"/>
          <w:szCs w:val="28"/>
        </w:rPr>
        <w:t xml:space="preserve">умения и навыков выполнения логических и творческих заданий различной направленности, а так же  навыки самостоятельной деятельности </w:t>
      </w: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служит дополнением к основному курсу русского языка в </w:t>
      </w:r>
      <w:r w:rsidR="006B07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="00412581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6B07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</w:t>
      </w: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классах.</w:t>
      </w:r>
    </w:p>
    <w:p w:rsidR="009303DA" w:rsidRPr="002518EB" w:rsidRDefault="009303DA" w:rsidP="002518EB">
      <w:pPr>
        <w:autoSpaceDN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E112C" w:rsidRPr="002518EB" w:rsidRDefault="00DE112C" w:rsidP="002518EB">
      <w:pPr>
        <w:autoSpaceDN w:val="0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5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0E0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5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Актуальность</w:t>
      </w:r>
    </w:p>
    <w:p w:rsidR="00DE112C" w:rsidRDefault="00DE112C" w:rsidP="002518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 xml:space="preserve">Занятия </w:t>
      </w:r>
      <w:r w:rsidR="00E4775D" w:rsidRPr="002518EB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 xml:space="preserve">русским языком и </w:t>
      </w:r>
      <w:r w:rsidRPr="002518EB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литературным творчеством имеют огромное значение в становлении личности ребёнка, создают благоприятные условия для развития творческого воображения, полёта фантазии, развития правильной, грамотной речи, развивают способность свободно, нестандартно мыслить, проявлять себя в творчестве. Школьный возраст – это период, фонтанирующий идеями, замыслами, воображением, фантазиями. Важно не пропустить момент и направить энергию в правильное русло, определить творческие способности детей, талантливость, создать условия для самовыражения, дать возможность проявить себя.</w:t>
      </w:r>
    </w:p>
    <w:p w:rsidR="00BE03D4" w:rsidRDefault="000E0CFF" w:rsidP="002518E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0E0CFF">
        <w:rPr>
          <w:rFonts w:ascii="Times New Roman" w:eastAsia="Times New Roman" w:hAnsi="Times New Roman" w:cs="Times New Roman"/>
          <w:b/>
          <w:color w:val="181910"/>
          <w:sz w:val="28"/>
          <w:szCs w:val="28"/>
          <w:lang w:eastAsia="ru-RU"/>
        </w:rPr>
        <w:t xml:space="preserve">1.5. </w:t>
      </w:r>
      <w:r w:rsidR="004B6DDD" w:rsidRPr="004B6DDD">
        <w:rPr>
          <w:rFonts w:ascii="Times New Roman" w:hAnsi="Times New Roman" w:cs="Times New Roman"/>
          <w:b/>
          <w:sz w:val="28"/>
        </w:rPr>
        <w:t>Отличительные особенности</w:t>
      </w:r>
      <w:r w:rsidR="004B6DDD" w:rsidRPr="004B6DDD">
        <w:rPr>
          <w:rFonts w:ascii="Times New Roman" w:hAnsi="Times New Roman" w:cs="Times New Roman"/>
          <w:sz w:val="28"/>
        </w:rPr>
        <w:t xml:space="preserve"> </w:t>
      </w:r>
    </w:p>
    <w:p w:rsidR="000E0CFF" w:rsidRPr="000324FC" w:rsidRDefault="00BE03D4" w:rsidP="00105562">
      <w:pPr>
        <w:pStyle w:val="a9"/>
        <w:ind w:firstLine="708"/>
        <w:rPr>
          <w:rFonts w:ascii="Times New Roman" w:hAnsi="Times New Roman"/>
          <w:bCs/>
          <w:sz w:val="28"/>
          <w:szCs w:val="28"/>
        </w:rPr>
      </w:pPr>
      <w:r w:rsidRPr="00264CAE">
        <w:rPr>
          <w:rFonts w:ascii="Times New Roman" w:hAnsi="Times New Roman"/>
          <w:bCs/>
          <w:sz w:val="28"/>
          <w:szCs w:val="28"/>
        </w:rPr>
        <w:t xml:space="preserve">Программа разработана на </w:t>
      </w:r>
      <w:proofErr w:type="gramStart"/>
      <w:r w:rsidRPr="00264CAE">
        <w:rPr>
          <w:rFonts w:ascii="Times New Roman" w:hAnsi="Times New Roman"/>
          <w:bCs/>
          <w:sz w:val="28"/>
          <w:szCs w:val="28"/>
        </w:rPr>
        <w:t>основе  авторской</w:t>
      </w:r>
      <w:proofErr w:type="gramEnd"/>
      <w:r w:rsidRPr="00264CAE">
        <w:rPr>
          <w:rFonts w:ascii="Times New Roman" w:hAnsi="Times New Roman"/>
          <w:bCs/>
          <w:sz w:val="28"/>
          <w:szCs w:val="28"/>
        </w:rPr>
        <w:t xml:space="preserve"> программы «</w:t>
      </w:r>
      <w:r w:rsidR="009E618B">
        <w:rPr>
          <w:rFonts w:ascii="Times New Roman" w:hAnsi="Times New Roman"/>
          <w:bCs/>
          <w:sz w:val="28"/>
          <w:szCs w:val="28"/>
        </w:rPr>
        <w:t>Увлекательный русский язык</w:t>
      </w:r>
      <w:r w:rsidRPr="00264CAE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="003473D2">
        <w:rPr>
          <w:rFonts w:ascii="Times New Roman" w:hAnsi="Times New Roman"/>
          <w:bCs/>
          <w:sz w:val="28"/>
          <w:szCs w:val="28"/>
        </w:rPr>
        <w:t>Хохленко</w:t>
      </w:r>
      <w:proofErr w:type="spellEnd"/>
      <w:r w:rsidRPr="00264CAE">
        <w:rPr>
          <w:rFonts w:ascii="Times New Roman" w:hAnsi="Times New Roman"/>
          <w:bCs/>
          <w:sz w:val="28"/>
          <w:szCs w:val="28"/>
        </w:rPr>
        <w:t xml:space="preserve"> Н.</w:t>
      </w:r>
      <w:r w:rsidR="003473D2">
        <w:rPr>
          <w:rFonts w:ascii="Times New Roman" w:hAnsi="Times New Roman"/>
          <w:bCs/>
          <w:sz w:val="28"/>
          <w:szCs w:val="28"/>
        </w:rPr>
        <w:t>Р</w:t>
      </w:r>
      <w:r w:rsidRPr="00264CAE">
        <w:rPr>
          <w:rFonts w:ascii="Times New Roman" w:hAnsi="Times New Roman"/>
          <w:bCs/>
          <w:sz w:val="28"/>
          <w:szCs w:val="28"/>
        </w:rPr>
        <w:t xml:space="preserve">., педагога дополнительного образования ГБОУ «СОШ №9» г. Октябрьской Самарской области. </w:t>
      </w:r>
      <w:r w:rsidR="000324FC" w:rsidRPr="000324FC">
        <w:rPr>
          <w:rFonts w:ascii="Times New Roman" w:hAnsi="Times New Roman" w:cs="Times New Roman"/>
          <w:sz w:val="28"/>
        </w:rPr>
        <w:t>Отличительные особенности</w:t>
      </w:r>
      <w:r w:rsidR="000324FC" w:rsidRPr="004B6DDD">
        <w:rPr>
          <w:rFonts w:ascii="Times New Roman" w:hAnsi="Times New Roman" w:cs="Times New Roman"/>
          <w:sz w:val="28"/>
        </w:rPr>
        <w:t xml:space="preserve"> </w:t>
      </w:r>
      <w:r w:rsidR="004B6DDD" w:rsidRPr="004B6DDD">
        <w:rPr>
          <w:rFonts w:ascii="Times New Roman" w:hAnsi="Times New Roman" w:cs="Times New Roman"/>
          <w:sz w:val="28"/>
        </w:rPr>
        <w:t>данной программы, состоят в том, что программа подразумевает доступность предлагаемого материала для</w:t>
      </w:r>
      <w:r>
        <w:rPr>
          <w:rFonts w:ascii="Times New Roman" w:hAnsi="Times New Roman" w:cs="Times New Roman"/>
          <w:sz w:val="28"/>
        </w:rPr>
        <w:t xml:space="preserve"> </w:t>
      </w:r>
      <w:r w:rsidR="004B6DDD" w:rsidRPr="004B6DDD">
        <w:rPr>
          <w:rFonts w:ascii="Times New Roman" w:hAnsi="Times New Roman" w:cs="Times New Roman"/>
          <w:sz w:val="28"/>
        </w:rPr>
        <w:t>обучающихся, планомерное развитие их интереса к предмету</w:t>
      </w:r>
      <w:r w:rsidR="004B6DDD">
        <w:t>.</w:t>
      </w:r>
    </w:p>
    <w:p w:rsidR="000E0CFF" w:rsidRPr="000E0CFF" w:rsidRDefault="000E0CFF" w:rsidP="002518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910"/>
          <w:sz w:val="28"/>
          <w:szCs w:val="28"/>
          <w:lang w:eastAsia="ru-RU"/>
        </w:rPr>
      </w:pPr>
    </w:p>
    <w:p w:rsidR="000E0CFF" w:rsidRPr="002518EB" w:rsidRDefault="000E0CFF" w:rsidP="000E0CFF">
      <w:p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51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518EB">
        <w:rPr>
          <w:rFonts w:ascii="Times New Roman" w:hAnsi="Times New Roman" w:cs="Times New Roman"/>
          <w:b/>
          <w:sz w:val="28"/>
          <w:szCs w:val="28"/>
        </w:rPr>
        <w:t xml:space="preserve"> целью данно</w:t>
      </w:r>
      <w:r>
        <w:rPr>
          <w:rFonts w:ascii="Times New Roman" w:hAnsi="Times New Roman" w:cs="Times New Roman"/>
          <w:b/>
          <w:sz w:val="28"/>
          <w:szCs w:val="28"/>
        </w:rPr>
        <w:t>й программы</w:t>
      </w:r>
      <w:r w:rsidRPr="002518EB">
        <w:rPr>
          <w:rFonts w:ascii="Times New Roman" w:hAnsi="Times New Roman" w:cs="Times New Roman"/>
          <w:sz w:val="28"/>
          <w:szCs w:val="28"/>
        </w:rPr>
        <w:t xml:space="preserve"> является подготовка учащихся к преодолению трудностей в изучении русского языка.</w:t>
      </w:r>
    </w:p>
    <w:p w:rsidR="000E0CFF" w:rsidRPr="002518EB" w:rsidRDefault="000E0CF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0E0CFF" w:rsidRPr="002518EB" w:rsidRDefault="000E0CFF" w:rsidP="000E0CF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0E0CFF" w:rsidRPr="002518EB" w:rsidRDefault="000E0CFF" w:rsidP="000E0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совершенствование языковой грамотности учащихся, формирование умения выполнять все виды языкового анализа;</w:t>
      </w:r>
    </w:p>
    <w:p w:rsidR="000E0CFF" w:rsidRPr="002518EB" w:rsidRDefault="000E0CFF" w:rsidP="000E0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0E0CFF" w:rsidRPr="002518EB" w:rsidRDefault="000E0CFF" w:rsidP="000E0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обучение старшеклассников осознанному выбору правильных ответов при выполнении тестовых заданий;</w:t>
      </w:r>
    </w:p>
    <w:p w:rsidR="000E0CFF" w:rsidRPr="002518EB" w:rsidRDefault="000E0CFF" w:rsidP="000E0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0E0CFF" w:rsidRPr="002518EB" w:rsidRDefault="000E0CFF" w:rsidP="000E0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совершенствование лингвистической компетенции учащихся;</w:t>
      </w:r>
    </w:p>
    <w:p w:rsidR="000E0CFF" w:rsidRPr="002518EB" w:rsidRDefault="000E0CFF" w:rsidP="000E0C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Развивающие:</w:t>
      </w:r>
    </w:p>
    <w:p w:rsidR="000E0CFF" w:rsidRPr="002518EB" w:rsidRDefault="000E0CFF" w:rsidP="000E0CF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мысли и инициативы ученика, тренировка его ума;</w:t>
      </w:r>
    </w:p>
    <w:p w:rsidR="000E0CFF" w:rsidRPr="002518EB" w:rsidRDefault="000E0CFF" w:rsidP="000E0CF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развивитие</w:t>
      </w:r>
      <w:proofErr w:type="spellEnd"/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деятельности как качества мышления- интуиции, пространственного воображения, смекалки;</w:t>
      </w:r>
    </w:p>
    <w:p w:rsidR="000E0CFF" w:rsidRPr="002518EB" w:rsidRDefault="000E0CFF" w:rsidP="000E0CF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развивитие</w:t>
      </w:r>
      <w:proofErr w:type="spellEnd"/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устной и письменной речи.</w:t>
      </w:r>
    </w:p>
    <w:p w:rsidR="000E0CFF" w:rsidRPr="002518EB" w:rsidRDefault="000E0CFF" w:rsidP="000E0C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CFF" w:rsidRPr="002518EB" w:rsidRDefault="000E0CFF" w:rsidP="000E0C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Воспитывающие:</w:t>
      </w:r>
    </w:p>
    <w:p w:rsidR="000E0CFF" w:rsidRPr="002518EB" w:rsidRDefault="000E0CFF" w:rsidP="0010556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воспитательных целей занятий осуществляется в рамках целостного подхода к процессу становления личности и охватывает все основные стороны: умственное, нравственное, трудовое, правовое, эстетическое:</w:t>
      </w:r>
    </w:p>
    <w:p w:rsidR="000E0CFF" w:rsidRPr="002518EB" w:rsidRDefault="000E0CFF" w:rsidP="000E0CF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активной жизненной позиции, честности, человеческой порядочности;</w:t>
      </w:r>
    </w:p>
    <w:p w:rsidR="000E0CFF" w:rsidRPr="002518EB" w:rsidRDefault="000E0CFF" w:rsidP="000E0CF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детях средствами занятий уверенности в своих силах;</w:t>
      </w:r>
    </w:p>
    <w:p w:rsidR="000E0CFF" w:rsidRPr="002518EB" w:rsidRDefault="000E0CFF" w:rsidP="000E0CF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ценностного отношения к русскому языку.</w:t>
      </w:r>
    </w:p>
    <w:p w:rsidR="000E0CFF" w:rsidRPr="002518EB" w:rsidRDefault="000E0CFF" w:rsidP="002518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12C" w:rsidRPr="002518EB" w:rsidRDefault="00DE112C" w:rsidP="002518EB">
      <w:pPr>
        <w:spacing w:before="100" w:beforeAutospacing="1" w:after="0"/>
        <w:outlineLvl w:val="0"/>
        <w:rPr>
          <w:rFonts w:ascii="Times New Roman" w:eastAsia="Arial Unicode MS" w:hAnsi="Times New Roman" w:cs="Times New Roman"/>
          <w:b/>
          <w:bCs/>
          <w:kern w:val="36"/>
          <w:sz w:val="28"/>
          <w:szCs w:val="28"/>
          <w:lang w:eastAsia="ru-RU"/>
        </w:rPr>
      </w:pPr>
      <w:r w:rsidRPr="002518EB">
        <w:rPr>
          <w:rFonts w:ascii="Times New Roman" w:eastAsia="Arial Unicode MS" w:hAnsi="Times New Roman" w:cs="Times New Roman"/>
          <w:b/>
          <w:bCs/>
          <w:kern w:val="36"/>
          <w:sz w:val="28"/>
          <w:szCs w:val="28"/>
          <w:lang w:eastAsia="ru-RU"/>
        </w:rPr>
        <w:t>1.</w:t>
      </w:r>
      <w:r w:rsidR="000E0CFF">
        <w:rPr>
          <w:rFonts w:ascii="Times New Roman" w:eastAsia="Arial Unicode MS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Pr="002518EB">
        <w:rPr>
          <w:rFonts w:ascii="Times New Roman" w:eastAsia="Arial Unicode MS" w:hAnsi="Times New Roman" w:cs="Times New Roman"/>
          <w:b/>
          <w:bCs/>
          <w:kern w:val="36"/>
          <w:sz w:val="28"/>
          <w:szCs w:val="28"/>
          <w:lang w:eastAsia="ru-RU"/>
        </w:rPr>
        <w:t>. Категория учащихся:</w:t>
      </w:r>
    </w:p>
    <w:p w:rsidR="00DE112C" w:rsidRPr="002518EB" w:rsidRDefault="00DE112C" w:rsidP="002518EB">
      <w:pPr>
        <w:spacing w:after="0"/>
        <w:outlineLvl w:val="0"/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</w:pPr>
      <w:r w:rsidRPr="002518EB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>Программа адресова</w:t>
      </w:r>
      <w:r w:rsidR="009303DA" w:rsidRPr="002518EB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 xml:space="preserve">на учащимся школьного возраста </w:t>
      </w:r>
      <w:r w:rsidR="00105562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>15</w:t>
      </w:r>
      <w:r w:rsidRPr="002518EB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>-1</w:t>
      </w:r>
      <w:r w:rsidR="00105562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>6</w:t>
      </w:r>
      <w:r w:rsidR="009303DA" w:rsidRPr="002518EB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 xml:space="preserve"> лет</w:t>
      </w:r>
      <w:r w:rsidRPr="002518EB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E112C" w:rsidRDefault="00DE112C" w:rsidP="002518EB">
      <w:pPr>
        <w:spacing w:after="0"/>
        <w:outlineLvl w:val="0"/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</w:pPr>
      <w:r w:rsidRPr="002518EB"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 xml:space="preserve">Зачисление в группы осуществляется по желанию ребенка и заявлению его родителей (законных представителей).  </w:t>
      </w:r>
    </w:p>
    <w:p w:rsidR="00852FAB" w:rsidRPr="002518EB" w:rsidRDefault="00852FAB" w:rsidP="002518EB">
      <w:pPr>
        <w:spacing w:after="0"/>
        <w:outlineLvl w:val="0"/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  <w:t>Численный состав группы – 15 человек.</w:t>
      </w:r>
    </w:p>
    <w:p w:rsidR="00DE112C" w:rsidRPr="002518EB" w:rsidRDefault="00DE112C" w:rsidP="002518EB">
      <w:pPr>
        <w:spacing w:after="0"/>
        <w:outlineLvl w:val="0"/>
        <w:rPr>
          <w:rFonts w:ascii="Times New Roman" w:eastAsia="Arial Unicode MS" w:hAnsi="Times New Roman" w:cs="Times New Roman"/>
          <w:bCs/>
          <w:kern w:val="36"/>
          <w:sz w:val="28"/>
          <w:szCs w:val="28"/>
          <w:lang w:eastAsia="ru-RU"/>
        </w:rPr>
      </w:pPr>
    </w:p>
    <w:p w:rsidR="009303DA" w:rsidRPr="003473D2" w:rsidRDefault="00DE112C" w:rsidP="002518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18EB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0E0CF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2518EB">
        <w:rPr>
          <w:rFonts w:ascii="Times New Roman" w:eastAsia="Calibri" w:hAnsi="Times New Roman" w:cs="Times New Roman"/>
          <w:b/>
          <w:sz w:val="28"/>
          <w:szCs w:val="28"/>
        </w:rPr>
        <w:t>. Сроки реализации и объем программы.</w:t>
      </w:r>
    </w:p>
    <w:p w:rsidR="00DE112C" w:rsidRPr="002518EB" w:rsidRDefault="002518EB" w:rsidP="002518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Стартовый</w:t>
      </w:r>
      <w:r w:rsidR="00DE112C" w:rsidRPr="002518EB">
        <w:rPr>
          <w:rFonts w:ascii="Times New Roman" w:eastAsia="Calibri" w:hAnsi="Times New Roman" w:cs="Times New Roman"/>
          <w:sz w:val="28"/>
          <w:szCs w:val="28"/>
        </w:rPr>
        <w:t xml:space="preserve"> уровень программы –36 недель.</w:t>
      </w:r>
    </w:p>
    <w:p w:rsidR="00DE112C" w:rsidRPr="002518EB" w:rsidRDefault="00DE112C" w:rsidP="002518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 xml:space="preserve">Объем программы – </w:t>
      </w:r>
      <w:proofErr w:type="gramStart"/>
      <w:r w:rsidR="008D24AF" w:rsidRPr="002518EB">
        <w:rPr>
          <w:rFonts w:ascii="Times New Roman" w:eastAsia="Calibri" w:hAnsi="Times New Roman" w:cs="Times New Roman"/>
          <w:sz w:val="28"/>
          <w:szCs w:val="28"/>
        </w:rPr>
        <w:t>144</w:t>
      </w:r>
      <w:r w:rsidRPr="002518EB">
        <w:rPr>
          <w:rFonts w:ascii="Times New Roman" w:eastAsia="Calibri" w:hAnsi="Times New Roman" w:cs="Times New Roman"/>
          <w:sz w:val="28"/>
          <w:szCs w:val="28"/>
        </w:rPr>
        <w:t xml:space="preserve">  часов</w:t>
      </w:r>
      <w:proofErr w:type="gramEnd"/>
      <w:r w:rsidRPr="002518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E112C" w:rsidRPr="002518EB" w:rsidRDefault="00DE112C" w:rsidP="002518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D24AF" w:rsidRPr="002518EB" w:rsidRDefault="00DE112C" w:rsidP="002518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E0C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8D24AF"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Формы организации образовательного процесса</w:t>
      </w:r>
      <w:r w:rsidR="000E0C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и режим занятий</w:t>
      </w:r>
    </w:p>
    <w:p w:rsidR="008D24AF" w:rsidRPr="002518EB" w:rsidRDefault="008D24AF" w:rsidP="002518EB">
      <w:p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b/>
          <w:bCs/>
          <w:sz w:val="28"/>
          <w:szCs w:val="28"/>
        </w:rPr>
        <w:t xml:space="preserve">Формы изучения </w:t>
      </w:r>
      <w:r w:rsidRPr="002518EB">
        <w:rPr>
          <w:rFonts w:ascii="Times New Roman" w:hAnsi="Times New Roman" w:cs="Times New Roman"/>
          <w:sz w:val="28"/>
          <w:szCs w:val="28"/>
        </w:rPr>
        <w:t>могут быть использованы в процессе освоения,</w:t>
      </w:r>
      <w:r w:rsidR="007701C2">
        <w:rPr>
          <w:rFonts w:ascii="Times New Roman" w:hAnsi="Times New Roman" w:cs="Times New Roman"/>
          <w:sz w:val="28"/>
          <w:szCs w:val="28"/>
        </w:rPr>
        <w:t xml:space="preserve"> </w:t>
      </w:r>
      <w:r w:rsidRPr="002518EB">
        <w:rPr>
          <w:rFonts w:ascii="Times New Roman" w:hAnsi="Times New Roman" w:cs="Times New Roman"/>
          <w:sz w:val="28"/>
          <w:szCs w:val="28"/>
        </w:rPr>
        <w:t>обусловлены его практической направленностью: работа с нормативными документами, с учебными пособиями,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мини-исследования содержания и языковых средств конкретных текстов, написание сочинений в соответствии с требованиями</w:t>
      </w:r>
      <w:r w:rsidR="00271A7A" w:rsidRPr="002518EB">
        <w:rPr>
          <w:rFonts w:ascii="Times New Roman" w:hAnsi="Times New Roman" w:cs="Times New Roman"/>
          <w:sz w:val="28"/>
          <w:szCs w:val="28"/>
        </w:rPr>
        <w:t xml:space="preserve"> ФГОС, </w:t>
      </w:r>
      <w:r w:rsidRPr="002518EB">
        <w:rPr>
          <w:rFonts w:ascii="Times New Roman" w:hAnsi="Times New Roman" w:cs="Times New Roman"/>
          <w:sz w:val="28"/>
          <w:szCs w:val="28"/>
        </w:rPr>
        <w:t xml:space="preserve">анализ и редактирование (рецензирование) образцов ученических экзаменационных работ прошлых лет,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тренировочно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>-диагностические раб</w:t>
      </w:r>
      <w:r w:rsidR="00271A7A" w:rsidRPr="002518EB">
        <w:rPr>
          <w:rFonts w:ascii="Times New Roman" w:hAnsi="Times New Roman" w:cs="Times New Roman"/>
          <w:sz w:val="28"/>
          <w:szCs w:val="28"/>
        </w:rPr>
        <w:t xml:space="preserve">оты </w:t>
      </w:r>
      <w:r w:rsidRPr="002518EB">
        <w:rPr>
          <w:rFonts w:ascii="Times New Roman" w:hAnsi="Times New Roman" w:cs="Times New Roman"/>
          <w:sz w:val="28"/>
          <w:szCs w:val="28"/>
        </w:rPr>
        <w:t>и др.</w:t>
      </w:r>
    </w:p>
    <w:p w:rsidR="008D24AF" w:rsidRPr="002518EB" w:rsidRDefault="008D24AF" w:rsidP="002518EB">
      <w:p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>Программа предполагает совершенствование умений и навыков, сформированных содержанием курса изучения русского языка в 5-</w:t>
      </w:r>
      <w:r w:rsidR="003E3680">
        <w:rPr>
          <w:rFonts w:ascii="Times New Roman" w:hAnsi="Times New Roman" w:cs="Times New Roman"/>
          <w:sz w:val="28"/>
          <w:szCs w:val="28"/>
        </w:rPr>
        <w:t>6</w:t>
      </w:r>
      <w:r w:rsidRPr="002518EB">
        <w:rPr>
          <w:rFonts w:ascii="Times New Roman" w:hAnsi="Times New Roman" w:cs="Times New Roman"/>
          <w:sz w:val="28"/>
          <w:szCs w:val="28"/>
        </w:rPr>
        <w:t xml:space="preserve"> классах, акцентируя внимание прежде всего на развитии умений и навыков выполнения заданий повышенной и высокой трудности.</w:t>
      </w:r>
    </w:p>
    <w:p w:rsidR="008D24AF" w:rsidRPr="002518EB" w:rsidRDefault="008D24AF" w:rsidP="002518EB">
      <w:p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b/>
          <w:bCs/>
          <w:sz w:val="28"/>
          <w:szCs w:val="28"/>
        </w:rPr>
        <w:t>Формы контроля достижений учащихся</w:t>
      </w:r>
    </w:p>
    <w:p w:rsidR="008D24AF" w:rsidRPr="002518EB" w:rsidRDefault="008D24AF" w:rsidP="000E0CFF">
      <w:pPr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Контролируемость промежуточных и итоговых результатов реализации программы осуществляется через следующие</w:t>
      </w:r>
    </w:p>
    <w:p w:rsidR="008D24AF" w:rsidRPr="002518EB" w:rsidRDefault="008D24A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b/>
          <w:bCs/>
          <w:sz w:val="28"/>
          <w:szCs w:val="28"/>
        </w:rPr>
        <w:t>Методы контроля</w:t>
      </w:r>
      <w:r w:rsidRPr="002518EB">
        <w:rPr>
          <w:rFonts w:ascii="Times New Roman" w:hAnsi="Times New Roman" w:cs="Times New Roman"/>
          <w:sz w:val="28"/>
          <w:szCs w:val="28"/>
        </w:rPr>
        <w:t>:</w:t>
      </w:r>
    </w:p>
    <w:p w:rsidR="008D24AF" w:rsidRPr="002518EB" w:rsidRDefault="008D24A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тесты,</w:t>
      </w:r>
    </w:p>
    <w:p w:rsidR="008D24AF" w:rsidRPr="002518EB" w:rsidRDefault="008D24A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-составление опорных конспектов,</w:t>
      </w:r>
    </w:p>
    <w:p w:rsidR="008D24AF" w:rsidRPr="002518EB" w:rsidRDefault="008D24A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-представление слайд-презентации ответа, сообщений.</w:t>
      </w:r>
    </w:p>
    <w:p w:rsidR="008D24AF" w:rsidRPr="002518EB" w:rsidRDefault="008D24A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самопроверка:</w:t>
      </w:r>
    </w:p>
    <w:p w:rsidR="008D24AF" w:rsidRPr="002518EB" w:rsidRDefault="008D24A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-усвоение идей, понятий курса (ведение «Листа самопроверки» по позициям «знаю», «имею представление», «не знаю»),</w:t>
      </w:r>
    </w:p>
    <w:p w:rsidR="008D24AF" w:rsidRPr="002518EB" w:rsidRDefault="008D24AF" w:rsidP="000E0C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активность: уровень выполнения самостоятельных заданий, участие в ситуативном диалоге (умение задавать вопросы) и др.</w:t>
      </w:r>
    </w:p>
    <w:p w:rsidR="00DE112C" w:rsidRPr="002518EB" w:rsidRDefault="00DE112C" w:rsidP="000E0C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Режим занятий:</w:t>
      </w:r>
    </w:p>
    <w:p w:rsidR="00DE112C" w:rsidRPr="002518EB" w:rsidRDefault="00DE112C" w:rsidP="002518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занятий – </w:t>
      </w:r>
      <w:r w:rsidR="00271A7A" w:rsidRPr="002518E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251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раза в неделю по 2 часа. </w:t>
      </w:r>
    </w:p>
    <w:p w:rsidR="00DE112C" w:rsidRPr="002518EB" w:rsidRDefault="00DE112C" w:rsidP="002518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Продолжительность занятий – 45 минут с 10-ти минутным перерывом.</w:t>
      </w:r>
    </w:p>
    <w:p w:rsidR="00DE112C" w:rsidRPr="002518EB" w:rsidRDefault="00DE112C" w:rsidP="002518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12C" w:rsidRPr="002518EB" w:rsidRDefault="00DE112C" w:rsidP="002518EB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518EB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предусматривает проведение </w:t>
      </w:r>
      <w:proofErr w:type="spellStart"/>
      <w:r w:rsidRPr="002518EB">
        <w:rPr>
          <w:rFonts w:ascii="Times New Roman" w:eastAsia="Calibri" w:hAnsi="Times New Roman" w:cs="Times New Roman"/>
          <w:b/>
          <w:sz w:val="28"/>
          <w:szCs w:val="28"/>
        </w:rPr>
        <w:t>учебныхзанятий</w:t>
      </w:r>
      <w:proofErr w:type="spellEnd"/>
      <w:r w:rsidRPr="002518EB">
        <w:rPr>
          <w:rFonts w:ascii="Times New Roman" w:eastAsia="Calibri" w:hAnsi="Times New Roman" w:cs="Times New Roman"/>
          <w:b/>
          <w:sz w:val="28"/>
          <w:szCs w:val="28"/>
        </w:rPr>
        <w:t xml:space="preserve"> в различной форме:</w:t>
      </w:r>
    </w:p>
    <w:p w:rsidR="00DE112C" w:rsidRPr="002518EB" w:rsidRDefault="00DE112C" w:rsidP="002518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>Индивидуальная самостоятельная работа учащихся.</w:t>
      </w:r>
    </w:p>
    <w:p w:rsidR="00DE112C" w:rsidRPr="002518EB" w:rsidRDefault="00DE112C" w:rsidP="002518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>Работа в парах.</w:t>
      </w:r>
    </w:p>
    <w:p w:rsidR="00DE112C" w:rsidRPr="002518EB" w:rsidRDefault="00DE112C" w:rsidP="002518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>Групповые формы работы.</w:t>
      </w:r>
    </w:p>
    <w:p w:rsidR="00DE112C" w:rsidRPr="002518EB" w:rsidRDefault="00DE112C" w:rsidP="002518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>Дифференцированная.</w:t>
      </w:r>
    </w:p>
    <w:p w:rsidR="00DE112C" w:rsidRPr="002518EB" w:rsidRDefault="00DE112C" w:rsidP="002518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>Фронтальная проверка и контроль.</w:t>
      </w:r>
    </w:p>
    <w:p w:rsidR="00DE112C" w:rsidRPr="002518EB" w:rsidRDefault="00DE112C" w:rsidP="002518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>Самооценка выполненной работы.</w:t>
      </w:r>
    </w:p>
    <w:p w:rsidR="00DE112C" w:rsidRDefault="00DE112C" w:rsidP="000E0C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EB">
        <w:rPr>
          <w:rFonts w:ascii="Times New Roman" w:eastAsia="Calibri" w:hAnsi="Times New Roman" w:cs="Times New Roman"/>
          <w:sz w:val="28"/>
          <w:szCs w:val="28"/>
        </w:rPr>
        <w:t>Конкурсы.</w:t>
      </w:r>
    </w:p>
    <w:p w:rsidR="000E0CFF" w:rsidRPr="000E0CFF" w:rsidRDefault="000E0CFF" w:rsidP="000E0C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03DA" w:rsidRPr="002518EB" w:rsidRDefault="00DE112C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E0C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gramStart"/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Планируемые  результаты</w:t>
      </w:r>
      <w:proofErr w:type="gramEnd"/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освоения программы</w:t>
      </w:r>
      <w:r w:rsidR="00C13589"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«Грамотей»</w:t>
      </w:r>
      <w:r w:rsidRPr="002518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B6DDD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</w:rPr>
      </w:pPr>
      <w:r w:rsidRPr="004B6DDD">
        <w:rPr>
          <w:rFonts w:ascii="Times New Roman" w:hAnsi="Times New Roman" w:cs="Times New Roman"/>
          <w:b/>
          <w:sz w:val="28"/>
        </w:rPr>
        <w:t>Предметными результатами являются:</w:t>
      </w:r>
    </w:p>
    <w:p w:rsidR="004B6DDD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</w:rPr>
      </w:pPr>
      <w:r w:rsidRPr="004B6DDD">
        <w:rPr>
          <w:rFonts w:ascii="Times New Roman" w:hAnsi="Times New Roman" w:cs="Times New Roman"/>
          <w:sz w:val="28"/>
        </w:rPr>
        <w:t xml:space="preserve">- 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4B6DDD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</w:rPr>
      </w:pPr>
      <w:r w:rsidRPr="004B6DDD">
        <w:rPr>
          <w:rFonts w:ascii="Times New Roman" w:hAnsi="Times New Roman" w:cs="Times New Roman"/>
          <w:sz w:val="28"/>
        </w:rPr>
        <w:t xml:space="preserve">- умение применять орфографические правила и правила постановки знаков препинания (в объеме изученного) при записи собственных и предложенных </w:t>
      </w:r>
      <w:r w:rsidRPr="004B6DDD">
        <w:rPr>
          <w:rFonts w:ascii="Times New Roman" w:hAnsi="Times New Roman" w:cs="Times New Roman"/>
          <w:sz w:val="28"/>
        </w:rPr>
        <w:lastRenderedPageBreak/>
        <w:t xml:space="preserve">текстов; </w:t>
      </w:r>
    </w:p>
    <w:p w:rsidR="004B6DDD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</w:rPr>
      </w:pPr>
      <w:r w:rsidRPr="004B6DDD">
        <w:rPr>
          <w:rFonts w:ascii="Times New Roman" w:hAnsi="Times New Roman" w:cs="Times New Roman"/>
          <w:sz w:val="28"/>
        </w:rPr>
        <w:t xml:space="preserve">- умение проверять написанное; </w:t>
      </w:r>
    </w:p>
    <w:p w:rsidR="004B6DDD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</w:rPr>
      </w:pPr>
      <w:r w:rsidRPr="004B6DDD">
        <w:rPr>
          <w:rFonts w:ascii="Times New Roman" w:hAnsi="Times New Roman" w:cs="Times New Roman"/>
          <w:sz w:val="28"/>
        </w:rPr>
        <w:t xml:space="preserve">-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</w:p>
    <w:p w:rsidR="004B6DDD" w:rsidRPr="004B6DDD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36"/>
          <w:szCs w:val="28"/>
          <w:lang w:eastAsia="ru-RU"/>
        </w:rPr>
      </w:pPr>
      <w:r w:rsidRPr="004B6DDD">
        <w:rPr>
          <w:rFonts w:ascii="Times New Roman" w:hAnsi="Times New Roman" w:cs="Times New Roman"/>
          <w:sz w:val="28"/>
        </w:rPr>
        <w:t>- способность контролировать свои действия, проверять написанное.</w:t>
      </w:r>
    </w:p>
    <w:p w:rsidR="00C13589" w:rsidRPr="002518EB" w:rsidRDefault="00C13589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Личностными результатами освоения </w:t>
      </w:r>
      <w:proofErr w:type="spellStart"/>
      <w:proofErr w:type="gramStart"/>
      <w:r w:rsidRPr="002518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программы</w:t>
      </w:r>
      <w:r w:rsidRPr="002518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proofErr w:type="gramEnd"/>
      <w:r w:rsidRPr="002518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Грамотей</w:t>
      </w:r>
      <w:proofErr w:type="spellEnd"/>
      <w:r w:rsidRPr="002518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» являются</w:t>
      </w:r>
      <w:r w:rsidRPr="002518E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13589" w:rsidRPr="002518EB" w:rsidRDefault="00C13589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2518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2518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результатами</w:t>
      </w:r>
      <w:r w:rsidRPr="002518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освоения программы «Грамотей» являются:</w:t>
      </w:r>
    </w:p>
    <w:p w:rsidR="00C13589" w:rsidRPr="004B6DDD" w:rsidRDefault="004B6DDD" w:rsidP="004B6DD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3589" w:rsidRPr="004B6D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владение всеми видами речевой деятельности:</w:t>
      </w:r>
    </w:p>
    <w:p w:rsidR="00C13589" w:rsidRPr="002518EB" w:rsidRDefault="00C13589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2518E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аудирование</w:t>
      </w:r>
      <w:proofErr w:type="spellEnd"/>
      <w:r w:rsidRPr="002518E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и чтение: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владение разными видами чтения (поисковым, просмотровым, ознакомительным, изучающим) текстов разных стилей и жанров;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C13589" w:rsidRPr="002518EB" w:rsidRDefault="00C13589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говорение и письмо: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умение воспроизводить прослушанный или прочитанный текст с заданной степенью свернутости (план, пересказ);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способность свободно, правильно излагать свои мысли в устной и письменной форме, соблюдать нормы построения текста (логичность, 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владение различными видами монолога и диалога;</w:t>
      </w:r>
    </w:p>
    <w:p w:rsidR="00C13589" w:rsidRPr="002518EB" w:rsidRDefault="004B6DDD" w:rsidP="002518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E11197" w:rsidRPr="003473D2" w:rsidRDefault="004B6DDD" w:rsidP="003473D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C13589" w:rsidRPr="002518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571796" w:rsidRDefault="00571796" w:rsidP="002518EB">
      <w:pPr>
        <w:shd w:val="clear" w:color="auto" w:fill="FFFFFF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BD4" w:rsidRDefault="003F61C4" w:rsidP="002518EB">
      <w:pPr>
        <w:shd w:val="clear" w:color="auto" w:fill="FFFFFF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</w:t>
      </w:r>
      <w:proofErr w:type="gramStart"/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 программы</w:t>
      </w:r>
      <w:proofErr w:type="gramEnd"/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61C4" w:rsidRPr="00ED7BD4" w:rsidRDefault="003F61C4" w:rsidP="00ED7BD4">
      <w:pPr>
        <w:shd w:val="clear" w:color="auto" w:fill="FFFFFF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2.1. </w:t>
      </w:r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Учебно-тематический план </w:t>
      </w:r>
    </w:p>
    <w:tbl>
      <w:tblPr>
        <w:tblpPr w:leftFromText="180" w:rightFromText="180" w:vertAnchor="text" w:horzAnchor="margin" w:tblpX="-176" w:tblpY="14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527"/>
        <w:gridCol w:w="1134"/>
        <w:gridCol w:w="850"/>
        <w:gridCol w:w="851"/>
        <w:gridCol w:w="1984"/>
      </w:tblGrid>
      <w:tr w:rsidR="00BC2016" w:rsidRPr="002518EB" w:rsidTr="00571796">
        <w:trPr>
          <w:trHeight w:val="41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2016" w:rsidRDefault="00BC2016" w:rsidP="00BC201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16" w:rsidRPr="002518EB" w:rsidRDefault="00BC2016" w:rsidP="00BC201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016" w:rsidRPr="002518EB" w:rsidRDefault="00BC2016" w:rsidP="0057179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C2016" w:rsidRPr="002518EB" w:rsidRDefault="00BC2016" w:rsidP="00BC2016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2016" w:rsidRPr="002518EB" w:rsidRDefault="00BC2016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016" w:rsidRPr="002518EB" w:rsidRDefault="00BC2016" w:rsidP="0057179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C2016" w:rsidRPr="002518EB" w:rsidTr="00BC2016">
        <w:trPr>
          <w:trHeight w:val="40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016" w:rsidRPr="002518EB" w:rsidRDefault="00BC2016" w:rsidP="00BC201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016" w:rsidRPr="002518EB" w:rsidRDefault="00BC2016" w:rsidP="00BC201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C2016" w:rsidRPr="002518EB" w:rsidRDefault="00BC2016" w:rsidP="00BC201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2016" w:rsidRPr="002518EB" w:rsidRDefault="00BC2016" w:rsidP="00BC2016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2016" w:rsidRPr="002518EB" w:rsidRDefault="00BC2016" w:rsidP="00BC2016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016" w:rsidRDefault="00BC2016" w:rsidP="00BC201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BD4" w:rsidRPr="002518EB" w:rsidTr="00BC2016">
        <w:trPr>
          <w:trHeight w:val="24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BC20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BC2016">
            <w:pPr>
              <w:contextualSpacing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4B6DDD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D7BD4" w:rsidRPr="002518EB" w:rsidTr="00BC2016">
        <w:trPr>
          <w:trHeight w:val="24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cap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4B6DDD" w:rsidRDefault="004B6DDD" w:rsidP="003473D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DDD">
              <w:rPr>
                <w:rFonts w:ascii="Times New Roman" w:hAnsi="Times New Roman" w:cs="Times New Roman"/>
                <w:sz w:val="28"/>
              </w:rPr>
              <w:t>Устный опрос диктант</w:t>
            </w:r>
          </w:p>
        </w:tc>
      </w:tr>
      <w:tr w:rsidR="00ED7BD4" w:rsidRPr="002518EB" w:rsidTr="00BC2016">
        <w:trPr>
          <w:trHeight w:val="29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caps/>
                <w:sz w:val="28"/>
                <w:szCs w:val="28"/>
              </w:rPr>
              <w:t>Лексика. Фразеология. Лексикография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4B6DDD" w:rsidRDefault="004B6DDD" w:rsidP="004B6DD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DDD">
              <w:rPr>
                <w:rFonts w:ascii="Times New Roman" w:hAnsi="Times New Roman" w:cs="Times New Roman"/>
                <w:sz w:val="28"/>
              </w:rPr>
              <w:t>Устный опрос диктант</w:t>
            </w:r>
          </w:p>
        </w:tc>
      </w:tr>
      <w:tr w:rsidR="00ED7BD4" w:rsidRPr="002518EB" w:rsidTr="00BC201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caps/>
                <w:sz w:val="28"/>
                <w:szCs w:val="28"/>
              </w:rPr>
              <w:t>Морфология. Орфография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4B6DDD" w:rsidRDefault="004B6DDD" w:rsidP="004B6DD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DDD">
              <w:rPr>
                <w:rFonts w:ascii="Times New Roman" w:hAnsi="Times New Roman" w:cs="Times New Roman"/>
                <w:sz w:val="28"/>
              </w:rPr>
              <w:t>Устный опрос диктант</w:t>
            </w:r>
          </w:p>
        </w:tc>
      </w:tr>
      <w:tr w:rsidR="00ED7BD4" w:rsidRPr="002518EB" w:rsidTr="00BC201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4B6DDD" w:rsidRDefault="004B6DDD" w:rsidP="004B6DD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DDD">
              <w:rPr>
                <w:rFonts w:ascii="Times New Roman" w:hAnsi="Times New Roman" w:cs="Times New Roman"/>
                <w:sz w:val="28"/>
              </w:rPr>
              <w:t>Устный опрос диктант</w:t>
            </w:r>
          </w:p>
        </w:tc>
      </w:tr>
      <w:tr w:rsidR="00ED7BD4" w:rsidRPr="002518EB" w:rsidTr="00BC201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6D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6D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4B6DDD" w:rsidRDefault="004B6DDD" w:rsidP="004B6DD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DDD">
              <w:rPr>
                <w:rFonts w:ascii="Times New Roman" w:hAnsi="Times New Roman" w:cs="Times New Roman"/>
                <w:sz w:val="28"/>
              </w:rPr>
              <w:t>Устный опрос диктант</w:t>
            </w:r>
          </w:p>
        </w:tc>
      </w:tr>
      <w:tr w:rsidR="004B6DDD" w:rsidRPr="002518EB" w:rsidTr="00BC201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DD" w:rsidRPr="002518EB" w:rsidRDefault="004B6DDD" w:rsidP="004B6D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DD" w:rsidRPr="002518EB" w:rsidRDefault="004B6DDD" w:rsidP="004B6DDD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DDD" w:rsidRPr="002518EB" w:rsidRDefault="004B6DDD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DDD" w:rsidRDefault="004B6DDD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DDD" w:rsidRDefault="004B6DDD" w:rsidP="004B6DD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DDD" w:rsidRPr="004B6DDD" w:rsidRDefault="004B6DDD" w:rsidP="004B6DD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</w:tr>
      <w:tr w:rsidR="00ED7BD4" w:rsidRPr="002518EB" w:rsidTr="00BC201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4B6D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D4" w:rsidRPr="002518EB" w:rsidRDefault="00ED7BD4" w:rsidP="00BC20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BC2016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BD4" w:rsidRPr="002518EB" w:rsidRDefault="00ED7BD4" w:rsidP="00BC201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1C4" w:rsidRPr="002518EB" w:rsidRDefault="003F61C4" w:rsidP="00ED7BD4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51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2.2. Содержание учебно-тематического плана </w:t>
      </w:r>
      <w:proofErr w:type="spellStart"/>
      <w:r w:rsidRPr="00251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программы</w:t>
      </w:r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spellEnd"/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общеобразовательной </w:t>
      </w:r>
      <w:proofErr w:type="spellStart"/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общеразвивающейпрограммы</w:t>
      </w:r>
      <w:proofErr w:type="spellEnd"/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25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Грамотей</w:t>
      </w:r>
      <w:r w:rsidRPr="0025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5F93" w:rsidRDefault="00BC2016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Вводное занятие: </w:t>
      </w:r>
    </w:p>
    <w:p w:rsidR="00BC2016" w:rsidRPr="002518EB" w:rsidRDefault="00BC2016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ТБ. Правило объединения.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8EB">
        <w:rPr>
          <w:rFonts w:ascii="Times New Roman" w:hAnsi="Times New Roman" w:cs="Times New Roman"/>
          <w:b/>
          <w:sz w:val="28"/>
          <w:szCs w:val="28"/>
        </w:rPr>
        <w:t xml:space="preserve">Слово о русском языке – </w:t>
      </w:r>
      <w:r w:rsidR="00852FAB">
        <w:rPr>
          <w:rFonts w:ascii="Times New Roman" w:hAnsi="Times New Roman" w:cs="Times New Roman"/>
          <w:b/>
          <w:sz w:val="28"/>
          <w:szCs w:val="28"/>
        </w:rPr>
        <w:t>2</w:t>
      </w:r>
      <w:r w:rsidRPr="002518EB">
        <w:rPr>
          <w:rFonts w:ascii="Times New Roman" w:hAnsi="Times New Roman" w:cs="Times New Roman"/>
          <w:b/>
          <w:sz w:val="28"/>
          <w:szCs w:val="28"/>
        </w:rPr>
        <w:t xml:space="preserve"> час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Язык как знаковая система и общественное явление. Русский язык как государственный, межнационального общения, рабочий язык ООН. Языки естественные и искусственные. Основные функции языка.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  <w:r w:rsidRPr="002518EB">
        <w:rPr>
          <w:rFonts w:ascii="Times New Roman" w:hAnsi="Times New Roman" w:cs="Times New Roman"/>
          <w:sz w:val="28"/>
          <w:szCs w:val="28"/>
        </w:rPr>
        <w:tab/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>Русский литературный язык, государственный язык, язык межнационального общения. Функциональные стили, норма литературного языка, русский язык среди языков мира</w:t>
      </w:r>
    </w:p>
    <w:p w:rsidR="00E4775D" w:rsidRPr="002518EB" w:rsidRDefault="00BC2016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речи –</w:t>
      </w:r>
      <w:r w:rsidR="00852FAB">
        <w:rPr>
          <w:rFonts w:ascii="Times New Roman" w:hAnsi="Times New Roman" w:cs="Times New Roman"/>
          <w:b/>
          <w:sz w:val="28"/>
          <w:szCs w:val="28"/>
        </w:rPr>
        <w:t>10</w:t>
      </w:r>
      <w:r w:rsidR="00E4775D" w:rsidRPr="002518E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E4775D" w:rsidRPr="002518EB" w:rsidRDefault="00E4775D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Язык и речь. Культура речи как раздел науки о языке, изучающий правильность и чистоту речи.</w:t>
      </w:r>
    </w:p>
    <w:p w:rsidR="00E4775D" w:rsidRPr="002518EB" w:rsidRDefault="00E4775D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Правильность речи.</w:t>
      </w:r>
    </w:p>
    <w:p w:rsidR="00E4775D" w:rsidRPr="002518EB" w:rsidRDefault="00E4775D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 Речевая ошибка.</w:t>
      </w:r>
    </w:p>
    <w:p w:rsidR="00E4775D" w:rsidRPr="002518EB" w:rsidRDefault="00E4775D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Качества хорошей речи: чистота, выразительность, уместность, точность, богатство.</w:t>
      </w:r>
    </w:p>
    <w:p w:rsidR="00E4775D" w:rsidRPr="002518EB" w:rsidRDefault="00E4775D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Виды и роды ораторского красноречия. Ораторская речь и такт</w:t>
      </w:r>
    </w:p>
    <w:p w:rsidR="00E4775D" w:rsidRPr="002518EB" w:rsidRDefault="00E4775D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8EB">
        <w:rPr>
          <w:rFonts w:ascii="Times New Roman" w:hAnsi="Times New Roman" w:cs="Times New Roman"/>
          <w:b/>
          <w:sz w:val="28"/>
          <w:szCs w:val="28"/>
        </w:rPr>
        <w:t>Основные термины и понятия:</w:t>
      </w:r>
    </w:p>
    <w:p w:rsidR="00E4775D" w:rsidRPr="004265AC" w:rsidRDefault="00E4775D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Язык и речь, культура речи, норма литературного языка, типы норм, орфоэпические нормы, акцентологические нормы, словообразовательные нормы, лексические нормы, грамматические нормы, качества хорошей речи.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8EB">
        <w:rPr>
          <w:rFonts w:ascii="Times New Roman" w:hAnsi="Times New Roman" w:cs="Times New Roman"/>
          <w:b/>
          <w:sz w:val="28"/>
          <w:szCs w:val="28"/>
        </w:rPr>
        <w:t xml:space="preserve">Лексика. </w:t>
      </w:r>
      <w:proofErr w:type="gramStart"/>
      <w:r w:rsidRPr="002518EB">
        <w:rPr>
          <w:rFonts w:ascii="Times New Roman" w:hAnsi="Times New Roman" w:cs="Times New Roman"/>
          <w:b/>
          <w:sz w:val="28"/>
          <w:szCs w:val="28"/>
        </w:rPr>
        <w:t>Фразеология  –</w:t>
      </w:r>
      <w:proofErr w:type="gramEnd"/>
      <w:r w:rsidRPr="002518E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260BD1" w:rsidRPr="002518EB">
        <w:rPr>
          <w:rFonts w:ascii="Times New Roman" w:hAnsi="Times New Roman" w:cs="Times New Roman"/>
          <w:b/>
          <w:sz w:val="28"/>
          <w:szCs w:val="28"/>
        </w:rPr>
        <w:t>8</w:t>
      </w:r>
      <w:r w:rsidRPr="002518EB">
        <w:rPr>
          <w:rFonts w:ascii="Times New Roman" w:hAnsi="Times New Roman" w:cs="Times New Roman"/>
          <w:b/>
          <w:sz w:val="28"/>
          <w:szCs w:val="28"/>
        </w:rPr>
        <w:t xml:space="preserve">часов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Представление о лексическом значении слова. Прямое и переносное значение слова. Изобразительно-выразительные средства русского языка: эпитеты, метафоры, метонимия, сравнение, перифраза. Омонимы. Разновидности омонимов: омофоны, омографы,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омоформы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 xml:space="preserve">. Паронимы. Паронимический ряд. Синонимы, антонимы и их употребление. Происхождение лексики русского языка. Исконно-русская лексика и заимствованная. Старославянизмы и их особая роль в лексической системе языка. Лексика общеупотребительная и лексика, имеющая ограниченную сферу употребления: диалектизмы, жаргонизмы, профессионализмы, термины. Фразеология.  Фразеологические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единицы  и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 их употребление.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Входной диктант с лексико-грамматическим заданием по теме: «Повторение и систематизация изученного в 5-</w:t>
      </w:r>
      <w:r w:rsidR="003E3680">
        <w:rPr>
          <w:rFonts w:ascii="Times New Roman" w:hAnsi="Times New Roman" w:cs="Times New Roman"/>
          <w:sz w:val="28"/>
          <w:szCs w:val="28"/>
        </w:rPr>
        <w:t>6</w:t>
      </w:r>
      <w:r w:rsidRPr="002518EB">
        <w:rPr>
          <w:rFonts w:ascii="Times New Roman" w:hAnsi="Times New Roman" w:cs="Times New Roman"/>
          <w:sz w:val="28"/>
          <w:szCs w:val="28"/>
        </w:rPr>
        <w:t xml:space="preserve"> классах». Тест «Изобразительно-выразительные средства текста»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  <w:r w:rsidRPr="002518EB">
        <w:rPr>
          <w:rFonts w:ascii="Times New Roman" w:hAnsi="Times New Roman" w:cs="Times New Roman"/>
          <w:sz w:val="28"/>
          <w:szCs w:val="28"/>
        </w:rPr>
        <w:tab/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Значение слов, изобразительно-выразительные средства языка. Омонимы, паронимы, синонимы, антонимы. Лексика исконно русская, заимствованная,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диалектизмы,  профессионализмы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>, термины, жаргонизмы,   лексика общеупотребительная,  фразеологические обороты, основные типы словарей</w:t>
      </w:r>
    </w:p>
    <w:p w:rsidR="00E4775D" w:rsidRPr="002518EB" w:rsidRDefault="00135F93" w:rsidP="00E22FB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Фонетика. Графика. Орфоэпия</w:t>
      </w:r>
      <w:r w:rsidR="00E4775D" w:rsidRPr="002518EB">
        <w:rPr>
          <w:rFonts w:ascii="Times New Roman" w:hAnsi="Times New Roman" w:cs="Times New Roman"/>
          <w:sz w:val="28"/>
          <w:szCs w:val="28"/>
        </w:rPr>
        <w:t>.</w:t>
      </w:r>
    </w:p>
    <w:p w:rsidR="00135F93" w:rsidRPr="002518EB" w:rsidRDefault="00135F93" w:rsidP="00E22FB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Звуки и буквы. Фонетический разбор слова. Чередование звуков.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« Фонетический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 разбор слов»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  <w:r w:rsidRPr="002518EB">
        <w:rPr>
          <w:rFonts w:ascii="Times New Roman" w:hAnsi="Times New Roman" w:cs="Times New Roman"/>
          <w:sz w:val="28"/>
          <w:szCs w:val="28"/>
        </w:rPr>
        <w:tab/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Фонетика. Графика, Основные лингвистические единицы фонетики. Звук, гласные и согласные звуки. Характеристика гласных и согласных звуков. Чередование звуков. Ударение.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 xml:space="preserve"> и словообразование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>Состав слова. Морфемный анализ слова. Способы словообразования в русском языке: морфологические и неморфологические. Словообразовательный анализ. Формообразование. Основные способы образования грамматических форм в русском языке.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работа  «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>Морфемный и словообразовательный анализ слов»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Состав слова. Корневая морфема, аффиксальные морфемы. Основа слова. Производная и непроизводная основа. Простая, сложная основа. Производящая основа. Словообразование. Морфологические и неморфологические способы словообразования.</w:t>
      </w:r>
      <w:r w:rsidRPr="002518EB">
        <w:rPr>
          <w:rFonts w:ascii="Times New Roman" w:hAnsi="Times New Roman" w:cs="Times New Roman"/>
          <w:sz w:val="28"/>
          <w:szCs w:val="28"/>
        </w:rPr>
        <w:tab/>
        <w:t>Формообразующий аффикс.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    Ключевые компетенции, формируемые в теме: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отражение в устной и письменной форме результатов своей деятельности;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пользование словарями различных типов;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уметь вступать в полемику и вести дискуссию;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8EB">
        <w:rPr>
          <w:rFonts w:ascii="Times New Roman" w:hAnsi="Times New Roman" w:cs="Times New Roman"/>
          <w:b/>
          <w:sz w:val="28"/>
          <w:szCs w:val="28"/>
        </w:rPr>
        <w:t xml:space="preserve">Морфология и орфография – </w:t>
      </w:r>
      <w:r w:rsidR="00260BD1" w:rsidRPr="002518EB">
        <w:rPr>
          <w:rFonts w:ascii="Times New Roman" w:hAnsi="Times New Roman" w:cs="Times New Roman"/>
          <w:b/>
          <w:sz w:val="28"/>
          <w:szCs w:val="28"/>
        </w:rPr>
        <w:t>50</w:t>
      </w:r>
      <w:r w:rsidRPr="002518EB">
        <w:rPr>
          <w:rFonts w:ascii="Times New Roman" w:hAnsi="Times New Roman" w:cs="Times New Roman"/>
          <w:b/>
          <w:sz w:val="28"/>
          <w:szCs w:val="28"/>
        </w:rPr>
        <w:t>час</w:t>
      </w:r>
      <w:r w:rsidR="00260BD1" w:rsidRPr="002518EB">
        <w:rPr>
          <w:rFonts w:ascii="Times New Roman" w:hAnsi="Times New Roman" w:cs="Times New Roman"/>
          <w:b/>
          <w:sz w:val="28"/>
          <w:szCs w:val="28"/>
        </w:rPr>
        <w:t>ов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Принципы русской орфографии: морфологический, традиционный, фонетический. Проверяемые и непроверяемые безударные гласные в корне слова. Употребление гласных после шипящих. Употребление гласных после Ц: правописание гласных Ы-И после Ц в различных частях слова. Употребление букв Э,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Е  и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 сочетание ЙО в различных морфемах. Правописание звонких и глухих, позиционные чередования. Правописание непроизносимых и двойных согласных на стыке морфем.  Правописание гласных и согласных в приставках. Приставки на –З-, -С-. Гласные в приставках, зависящие от ударения. Правописание приставок ПРЕ- и ПРИ-. Условия написания приставок. Правописание гласных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ИиЫ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 xml:space="preserve"> после приставок. Написание гласного И после приставок _МЕЖ, -СВЕРХ-, после заимствованных приставок (ДЕЗ-, СУБ-, ИН- и т.д.) Употребление Ъ и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Ь .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 Употребление прописных букв. Правила переноса слов.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Диктант с лексико-грамматическим заданием по теме: «Морфология и орфография», тест по теме: «Правописание орфограмм», словарный диктант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Морфологический принцип. Фонетические, традиционные, дифференцирующие написания. Безударные гласные. Чередующиеся гласные в корне слова. Звонкие и глухие согласные. Непроизносимые согласные. Двойные согласные в разных частях речи. Приставка. Слог, деление слова на слоги. Графика и орфография. Строчная и прописная буква.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    Ключевые компетенции, формируемые в теме: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- формировать пути здорового образа жизни, внутренней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зкологической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выделять главное, классифицировать, рефлексировать;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самостоятельно искать и отбирать необходимую информацию;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  - использование для решения познавательных задач справочные пособия по русскому языку;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Части речи. Имя существительное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>Определение. Лексико-грамматические разряды имен существительных. Падежные окончания И-Е у существительных 1,2,3 склонения. Гласные в суффиксах имен существительных: правописание суффиксов –ЕК-, -ИК-, -ЕНК-, ИНК-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,  -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>ЕЦ-, -ИЦ-,  -ИЧК-, -ЕЧК-, ОНЬК-,-ЕНЬК-, -ЫШК-, -УШК-, -ЮШК-, -ЧИК-, -ЩИК-. Правописание сложных имен существительных: слитное, дефисное.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Диктант с лексико-грамматическим заданием по теме: «Правописание имен существительных»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Имя существительное. Лексико-грамматические разряды имен существительных. Род, число, падеж, склонение имен существительных. Сложное слово.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Знать: лексико-грамматические разряды имен существительных;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- нормы формообразования имен существительных;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морфемику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 xml:space="preserve"> имен существительных;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Части речи. Имя прилагательное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Имя прилагательное как часть речи. Определение. Лексико-грамматические разряды имен прилагательных: качественные, относительные, притяжательные. Особенности образования прилагательных. Правописание окончаний имен прилагательных. Правописание суффиксов имен прилагательных –К-, -СК-, -ЕВ-, -ИВ-, -ЧИВ-, -ЛИВ-, -ОВ-, -ОВАТ-, -ОВИТ-, -ЕНЬК-, -ОНЬК-. Правописание Н и НН в суффиксах прилагательных. Правописание сложных имен прилагательных: слитное, дефисное.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Диктант с лексико-грамматическим заданием по теме: «Правописание имен прилагательных», тест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Имя прилагательное. Лексико-грамматические разряды имен прилагательных: качественные, относительные, притяжательные. Отыменные, отглагольные прилагательные.  Сложное имя прилагательное.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Части речи. Имя числительное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Определение. Лексико-грамматические разряды имен числительных: количественные, порядковые, собирательные. Склонение и правописание имен числительных: слитное, раздельное, дефисное. Употребление имен числительных в речи: «один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оба», собирательных числительных.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Самостоятельная работа «Употребление и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правописание  числительных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>»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Имя числительное. Лексико-грамматические разряды имен числительных: количественные, порядковые, собирательные. Простые, составные, сложные имена числительные.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Части речи. Местоимение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Местоимение как часть речи. Морфологические особенности местоимений. Правописание местоимений. Особенности функционирования местоимений.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Самостоятельная работа «Правописание местоиме</w:t>
      </w:r>
      <w:r w:rsidR="00EC6DE6">
        <w:rPr>
          <w:rFonts w:ascii="Times New Roman" w:hAnsi="Times New Roman" w:cs="Times New Roman"/>
          <w:sz w:val="28"/>
          <w:szCs w:val="28"/>
        </w:rPr>
        <w:t xml:space="preserve">ний» с использованием тестов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Морфологические признаки местоимений. Разряды местоимений.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Части речи. Глагол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Глагол как часть речи. Определение. Инфинитив. Категория вида глагола. Переходность – непереходность глагола. Возвратные глаголы. Категория наклонения. Категория времени глагола. Спряжение глаголов. Морфологический разбор глагола. Правописание глаголов: личные окончания, употребление буквы Ь в глагольных формах, правописание суффиксов.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Диктант с лексико-грамматическим заданием по теме: «Правописание глаголов» с использованием тестов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Глагол. Морфологические признаки глагола. Спряжение глагола.  Грамматические категории глагола: вид, переходность\непереходность, наклонение, время, лицо, число. Инфинитив (неопределенная форма глагола). Две основы глагола.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Части речи.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Наречие ,слова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 категории состояния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Наречие как часть речи.  Определение. Обстоятельственные и определительные наречия. Образование степеней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сравнения  наречия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>. Правописание наречий: гласные на конце наречий, слитное, раздельное, дефисное написание. Слова категории состояния. Омонимичность наречиям и кратким прилагательным. Степени сравнения слов категории состояния. Морфологический разбор наречий.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Диктант с лексико-грамматическим заданием по теме: «Правописание наречий» с использованием тестов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Наречие. Морфологические признаки наречий. Наречия обстоятельственные и определительные. Степени сравнения наречий. Слова категории состояния. Степени сравнения слов категории состояния. Синтаксическая роль наречий.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 Служебные части речи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Предлог как служебная часть речи. Функции предлога в речи. Производные и непроизводные предлоги. Простые и сложные предлоги. Правописание предлогов: слитное, дефисное, раздельное написание. Союз как служебная часть речи. Союзные слова. Виды союзов по происхождению (производные и непроизводные), по структуре (простые и составные), по синтаксическим функциям (сочинительные и подчинительные). Правописание союзов. Правописание союзов и сходных с ними по звучанию слов других частей речи. Функции частиц в речи. Разряды частиц. Правописание частиц: раздельное написание частиц со словами, дефисное написание частиц со словами. Частицы НЕ и НИ. Употребление частиц НЕ и НИ. Междометие как особый разряд слов.  Звукоподражательные слова.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Диктант с лексико-грамматическим заданием по теме: «Правописание служебных слов» с использованием тестов 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135F93" w:rsidRPr="002518EB" w:rsidRDefault="00135F93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>Типы предлогов по структуре, по значению. Союзы: подчинительные, сочинительные; простые, составные; производные, непроизводные. Разряды частиц: восклицательные, вопросительные, усилительные, указательные, отрицательные, формообразующие. Междометие. Типы междометий по значению и структуре. Звукоподражательные слова.</w:t>
      </w:r>
    </w:p>
    <w:p w:rsidR="00135F93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8EB">
        <w:rPr>
          <w:rFonts w:ascii="Times New Roman" w:hAnsi="Times New Roman" w:cs="Times New Roman"/>
          <w:b/>
          <w:sz w:val="28"/>
          <w:szCs w:val="28"/>
        </w:rPr>
        <w:t>Синтаксис и пунктуация: 2</w:t>
      </w:r>
      <w:r w:rsidR="00260BD1" w:rsidRPr="002518EB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2518EB">
        <w:rPr>
          <w:rFonts w:ascii="Times New Roman" w:hAnsi="Times New Roman" w:cs="Times New Roman"/>
          <w:b/>
          <w:sz w:val="28"/>
          <w:szCs w:val="28"/>
        </w:rPr>
        <w:t>час</w:t>
      </w:r>
      <w:r w:rsidR="00260BD1" w:rsidRPr="002518EB">
        <w:rPr>
          <w:rFonts w:ascii="Times New Roman" w:hAnsi="Times New Roman" w:cs="Times New Roman"/>
          <w:b/>
          <w:sz w:val="28"/>
          <w:szCs w:val="28"/>
        </w:rPr>
        <w:t>ов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Понятие о предложении. Основные признаки предложения. Классификация предложений. Предложения простые и сложные.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Простое неосложненное предложение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Виды простых предложений по цели высказывания. Виды предложений по эмоциональной окраске. Предложения утвердительные и отрицательные.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Распространенное и нераспространенное предложения. Второстепенные члены предложения. Полные и неполные предложения. Тире в простом предложении. Соединительное тире. Интонационное тире.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Виды предложение по цели высказывания, виды предложение по эмоциональной окраске, предложения утвердительные и </w:t>
      </w:r>
      <w:proofErr w:type="gramStart"/>
      <w:r w:rsidRPr="002518EB">
        <w:rPr>
          <w:rFonts w:ascii="Times New Roman" w:hAnsi="Times New Roman" w:cs="Times New Roman"/>
          <w:sz w:val="28"/>
          <w:szCs w:val="28"/>
        </w:rPr>
        <w:t>отрицательные,  распространенные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 и нераспространенные предложения, предложения  двусоставные: подлежащее, сказуемое; односоставные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предложения; второстепенные члены предложения: определения, дополнения, обстоятельства, структурная неполнота предложения, соединительные тире, интонационное тире.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Простое осложненное предложение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Обобщающие слова при однородных членах предложения. Знаки препинания при обобщающих словах.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Параллельные синтаксические конструкции.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Знаки препинания при сравнительных оборотах.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вводных конструкциях. Знаки препинания при междометиях, утвердительных, отрицательных, вопросительно-восклицательных словах.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>Основные термины и понятия: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Предложение, осложненное предложение, однородные члены предложения, однородные и неоднородные определения, приложения, сочинительные союзы, группы сочинительных союзов, обобщающие слова, функции знаков препинания, обособленные члены предложения, уточняющие, пояснительные, присоединительные члены предложения, сравнительный оборот, обращения, вводные слова, вставные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конст</w:t>
      </w:r>
      <w:proofErr w:type="spellEnd"/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18EB">
        <w:rPr>
          <w:rFonts w:ascii="Times New Roman" w:hAnsi="Times New Roman" w:cs="Times New Roman"/>
          <w:sz w:val="28"/>
          <w:szCs w:val="28"/>
        </w:rPr>
        <w:t>рукции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>, междометия, утвердительные, отрицательные, вопросительно-восклицательные словах.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518EB">
        <w:rPr>
          <w:rFonts w:ascii="Times New Roman" w:hAnsi="Times New Roman" w:cs="Times New Roman"/>
          <w:sz w:val="28"/>
          <w:szCs w:val="28"/>
        </w:rPr>
        <w:t>Раздел .</w:t>
      </w:r>
      <w:r w:rsidRPr="002518EB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Pr="002518EB">
        <w:rPr>
          <w:rFonts w:ascii="Times New Roman" w:hAnsi="Times New Roman" w:cs="Times New Roman"/>
          <w:sz w:val="28"/>
          <w:szCs w:val="28"/>
        </w:rPr>
        <w:t xml:space="preserve"> Сложное предложение - 10часов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Понятие о сложном предложении. Главные и придаточные предложения. Типы придаточных предложений.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Сложносочиненные предложения. Знаки препинания в сложносочиненном предложении. Синтаксический разбор сложносочиненного предложения.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Сложноподчиненное предложение с несколькими придаточными. Синтаксический разбор сложноподчиненного предложения с несколькими придаточными.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 xml:space="preserve">Бессоюзное сложное предложение.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Период. Знаки препинания в периоде.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Сложное синтаксическое целое и абзац.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Синонимия разных типов сложного предложения.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 xml:space="preserve">Сложное предложение, средства связи частей сложного предложения, союзные и бессоюзные сложные предложения, сложноподчиненные предложения, главная и придаточная части сложноподчиненного предложения, виды придаточных, типы придаточных, последовательное подчинение, однородное соподчинение, неоднородное соподчинение, смешанное соподчинение, сложное бессоюзное предложение, сложное предложение в разными видами связи, период, сложное синтаксическое целое,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>, абзац, знаки препинания в сложном предложении.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Предложения с чужой речью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 xml:space="preserve">Способы передачи прямой речи: прямая речь, косвенная речь; </w:t>
      </w:r>
      <w:proofErr w:type="spellStart"/>
      <w:r w:rsidRPr="002518EB">
        <w:rPr>
          <w:rFonts w:ascii="Times New Roman" w:hAnsi="Times New Roman" w:cs="Times New Roman"/>
          <w:sz w:val="28"/>
          <w:szCs w:val="28"/>
        </w:rPr>
        <w:t>несобственно</w:t>
      </w:r>
      <w:proofErr w:type="spellEnd"/>
      <w:r w:rsidRPr="002518EB">
        <w:rPr>
          <w:rFonts w:ascii="Times New Roman" w:hAnsi="Times New Roman" w:cs="Times New Roman"/>
          <w:sz w:val="28"/>
          <w:szCs w:val="28"/>
        </w:rPr>
        <w:t>-прямая речь и слова автора, диалог, реплики диалога, цитаты, способы оформления цитат.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 xml:space="preserve">Употребление знаков препинания 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lastRenderedPageBreak/>
        <w:tab/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ab/>
        <w:t>Факультативные знаки препинания. Авторская пунктуация.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Функции знаков препинания, сочетание знаков препинания, факультативные знаки препинания: вариативные, альтернативные, собственно факультативные, авторская пунктуация.</w:t>
      </w:r>
    </w:p>
    <w:p w:rsidR="009B1F04" w:rsidRPr="002518EB" w:rsidRDefault="009B1F04" w:rsidP="00E22FB1">
      <w:pPr>
        <w:spacing w:after="0" w:line="240" w:lineRule="auto"/>
        <w:ind w:left="720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1F04" w:rsidRPr="002518EB" w:rsidRDefault="009B1F04" w:rsidP="00E22FB1">
      <w:pPr>
        <w:spacing w:after="0" w:line="240" w:lineRule="auto"/>
        <w:ind w:left="720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8EB">
        <w:rPr>
          <w:rFonts w:ascii="Times New Roman" w:hAnsi="Times New Roman" w:cs="Times New Roman"/>
          <w:b/>
          <w:sz w:val="28"/>
          <w:szCs w:val="28"/>
        </w:rPr>
        <w:t xml:space="preserve">Сочинение – рассуждение: </w:t>
      </w:r>
      <w:r w:rsidR="00260BD1" w:rsidRPr="002518EB">
        <w:rPr>
          <w:rFonts w:ascii="Times New Roman" w:hAnsi="Times New Roman" w:cs="Times New Roman"/>
          <w:b/>
          <w:sz w:val="28"/>
          <w:szCs w:val="28"/>
        </w:rPr>
        <w:t>2</w:t>
      </w:r>
      <w:r w:rsidR="004B6DDD">
        <w:rPr>
          <w:rFonts w:ascii="Times New Roman" w:hAnsi="Times New Roman" w:cs="Times New Roman"/>
          <w:b/>
          <w:sz w:val="28"/>
          <w:szCs w:val="28"/>
        </w:rPr>
        <w:t>6</w:t>
      </w:r>
      <w:r w:rsidRPr="002518EB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260BD1" w:rsidRPr="002518EB">
        <w:rPr>
          <w:rFonts w:ascii="Times New Roman" w:hAnsi="Times New Roman" w:cs="Times New Roman"/>
          <w:b/>
          <w:sz w:val="28"/>
          <w:szCs w:val="28"/>
        </w:rPr>
        <w:t>ов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Стилистика как раздел науки о языке, изучающий стили языка и стили речи, а также изобразительно-выразительные средства.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Стиль. Классификация функциональных стилей. Научный стиль. Официально-деловой стиль. Публицистический стиль. Разговорный стиль. Художественный стиль.</w:t>
      </w:r>
    </w:p>
    <w:p w:rsidR="009B1F04" w:rsidRPr="002518EB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Текст. Основные признаки текста. Функционально-смысловые типы речи: повествование, описание, рассуждение. Анализ текстов разных стилей и жанров.</w:t>
      </w:r>
    </w:p>
    <w:p w:rsidR="00135F93" w:rsidRPr="00ED7BD4" w:rsidRDefault="009B1F04" w:rsidP="00E22FB1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518EB">
        <w:rPr>
          <w:rFonts w:ascii="Times New Roman" w:hAnsi="Times New Roman" w:cs="Times New Roman"/>
          <w:sz w:val="28"/>
          <w:szCs w:val="28"/>
        </w:rPr>
        <w:t>Сочинение-рассуждение по проблеме прочитанного текста</w:t>
      </w:r>
    </w:p>
    <w:p w:rsidR="00783673" w:rsidRPr="002518EB" w:rsidRDefault="00783673" w:rsidP="002518EB">
      <w:pPr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DDD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b/>
          <w:sz w:val="28"/>
          <w:szCs w:val="28"/>
        </w:rPr>
        <w:t>Раздел 3. Формы аттестации и оценочные материалы.</w:t>
      </w:r>
    </w:p>
    <w:p w:rsidR="004B6DDD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Данная программа предусматривает следующие виды контроля:</w:t>
      </w:r>
    </w:p>
    <w:p w:rsidR="004B6DDD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 - вводный контроль (собеседование)-сентябрь; </w:t>
      </w:r>
    </w:p>
    <w:p w:rsidR="004B6DDD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- промежуточный контроль (диктант) – декабрь;</w:t>
      </w:r>
    </w:p>
    <w:p w:rsidR="004B6DDD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 - итоговый контроль (диктант) – по окончании обучения по программе. </w:t>
      </w:r>
      <w:r w:rsidRPr="005B5C55">
        <w:rPr>
          <w:rFonts w:ascii="Times New Roman" w:hAnsi="Times New Roman" w:cs="Times New Roman"/>
          <w:b/>
          <w:sz w:val="28"/>
          <w:szCs w:val="28"/>
        </w:rPr>
        <w:t>Критерии оценки достижения планируемых результатов программы.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- качество произношения; 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- правильная установка логического ударения;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- соблюдение пауз;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- правильный выбор темпа чтения;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- соблюдение нужной интонации; 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- безошибочное чтение; 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- умение выразить свое восприятие; </w:t>
      </w:r>
    </w:p>
    <w:p w:rsidR="005B5C55" w:rsidRDefault="004B6DDD" w:rsidP="005B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- писать под диктовку разборчиво и аккуратно. </w:t>
      </w:r>
    </w:p>
    <w:p w:rsidR="005B5C55" w:rsidRPr="005B5C55" w:rsidRDefault="004B6DDD" w:rsidP="005B5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C55">
        <w:rPr>
          <w:rFonts w:ascii="Times New Roman" w:hAnsi="Times New Roman" w:cs="Times New Roman"/>
          <w:b/>
          <w:sz w:val="28"/>
          <w:szCs w:val="28"/>
        </w:rPr>
        <w:t>Раздел 4. Комплекс организационно- педагогических условий</w:t>
      </w:r>
      <w:r w:rsidR="005B5C55" w:rsidRPr="005B5C55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  <w:r w:rsidRPr="005B5C5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5C55" w:rsidRPr="005B5C55" w:rsidRDefault="004B6DDD" w:rsidP="005B5C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C55">
        <w:rPr>
          <w:rFonts w:ascii="Times New Roman" w:hAnsi="Times New Roman" w:cs="Times New Roman"/>
          <w:b/>
          <w:sz w:val="28"/>
          <w:szCs w:val="28"/>
        </w:rPr>
        <w:t xml:space="preserve">4.1. Материально-технические условия реализации программы. </w:t>
      </w:r>
    </w:p>
    <w:p w:rsidR="005B5C55" w:rsidRDefault="004B6DDD" w:rsidP="004B6DDD">
      <w:pPr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Для проведения полноценного учебного процесса достаточно кабинета, отвечающего требованиям времени. Кабинет может быть снабжен техническими средствами обучения: магнитная доска, компьютер, проектор, интерактивная доска. </w:t>
      </w:r>
    </w:p>
    <w:p w:rsidR="005B5C55" w:rsidRDefault="004B6DDD" w:rsidP="004B6DDD">
      <w:pPr>
        <w:jc w:val="both"/>
        <w:rPr>
          <w:rFonts w:ascii="Times New Roman" w:hAnsi="Times New Roman" w:cs="Times New Roman"/>
          <w:sz w:val="28"/>
          <w:szCs w:val="28"/>
        </w:rPr>
      </w:pPr>
      <w:r w:rsidRPr="005B5C55">
        <w:rPr>
          <w:rFonts w:ascii="Times New Roman" w:hAnsi="Times New Roman" w:cs="Times New Roman"/>
          <w:b/>
          <w:sz w:val="28"/>
          <w:szCs w:val="28"/>
        </w:rPr>
        <w:lastRenderedPageBreak/>
        <w:t>4.2. Кадровое обеспечение программы.</w:t>
      </w:r>
    </w:p>
    <w:p w:rsidR="00BE1CDE" w:rsidRPr="00852FAB" w:rsidRDefault="004B6DDD" w:rsidP="004B6DDD">
      <w:pPr>
        <w:jc w:val="both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 Программа реализовывается педагогом дополнительного образования, имеющим образование, соответствующее направленности дополнительной общеобразовательной программы, осваиваемой учащимися. </w:t>
      </w:r>
    </w:p>
    <w:p w:rsidR="005B5C55" w:rsidRDefault="004B6DDD" w:rsidP="004B6DDD">
      <w:pPr>
        <w:jc w:val="both"/>
        <w:rPr>
          <w:rFonts w:ascii="Times New Roman" w:hAnsi="Times New Roman" w:cs="Times New Roman"/>
          <w:sz w:val="28"/>
          <w:szCs w:val="28"/>
        </w:rPr>
      </w:pPr>
      <w:r w:rsidRPr="005B5C55">
        <w:rPr>
          <w:rFonts w:ascii="Times New Roman" w:hAnsi="Times New Roman" w:cs="Times New Roman"/>
          <w:b/>
          <w:sz w:val="28"/>
          <w:szCs w:val="28"/>
        </w:rPr>
        <w:t>4.3. Учебно-методическое обеспечение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4"/>
        <w:gridCol w:w="2672"/>
        <w:gridCol w:w="1522"/>
        <w:gridCol w:w="3151"/>
        <w:gridCol w:w="2835"/>
      </w:tblGrid>
      <w:tr w:rsidR="00153D98" w:rsidTr="00153D98">
        <w:tc>
          <w:tcPr>
            <w:tcW w:w="594" w:type="dxa"/>
          </w:tcPr>
          <w:p w:rsidR="005B5C55" w:rsidRDefault="005B5C55" w:rsidP="004B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5C55" w:rsidRDefault="005B5C55" w:rsidP="004B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72" w:type="dxa"/>
          </w:tcPr>
          <w:p w:rsidR="005B5C55" w:rsidRDefault="005B5C55" w:rsidP="004B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DDD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522" w:type="dxa"/>
          </w:tcPr>
          <w:p w:rsidR="005B5C55" w:rsidRDefault="005B5C55" w:rsidP="004B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DDD"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3151" w:type="dxa"/>
          </w:tcPr>
          <w:p w:rsidR="005B5C55" w:rsidRDefault="00852FAB" w:rsidP="004B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форма методического материала</w:t>
            </w:r>
          </w:p>
        </w:tc>
        <w:tc>
          <w:tcPr>
            <w:tcW w:w="2835" w:type="dxa"/>
          </w:tcPr>
          <w:p w:rsidR="005B5C55" w:rsidRDefault="005B5C55" w:rsidP="004B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подведени</w:t>
            </w:r>
            <w:r w:rsidRPr="004B6DDD">
              <w:rPr>
                <w:rFonts w:ascii="Times New Roman" w:hAnsi="Times New Roman" w:cs="Times New Roman"/>
                <w:sz w:val="28"/>
                <w:szCs w:val="28"/>
              </w:rPr>
              <w:t>я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</w:tr>
      <w:tr w:rsidR="00153D98" w:rsidTr="00153D98">
        <w:tc>
          <w:tcPr>
            <w:tcW w:w="594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2" w:type="dxa"/>
            <w:vAlign w:val="center"/>
          </w:tcPr>
          <w:p w:rsidR="005B5C55" w:rsidRPr="002518EB" w:rsidRDefault="005B5C55" w:rsidP="005B5C55">
            <w:pPr>
              <w:contextualSpacing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cap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ультура речи</w:t>
            </w:r>
          </w:p>
        </w:tc>
        <w:tc>
          <w:tcPr>
            <w:tcW w:w="1522" w:type="dxa"/>
          </w:tcPr>
          <w:p w:rsidR="005B5C55" w:rsidRP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 xml:space="preserve">Теория, практика, работа в группах, </w:t>
            </w:r>
            <w:proofErr w:type="spellStart"/>
            <w:r w:rsidRPr="005B5C55">
              <w:rPr>
                <w:rFonts w:ascii="Times New Roman" w:hAnsi="Times New Roman" w:cs="Times New Roman"/>
                <w:sz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5B5C55">
              <w:rPr>
                <w:rFonts w:ascii="Times New Roman" w:hAnsi="Times New Roman" w:cs="Times New Roman"/>
                <w:sz w:val="28"/>
              </w:rPr>
              <w:t>работа</w:t>
            </w:r>
            <w:proofErr w:type="spellEnd"/>
          </w:p>
        </w:tc>
        <w:tc>
          <w:tcPr>
            <w:tcW w:w="3151" w:type="dxa"/>
          </w:tcPr>
          <w:p w:rsidR="005B5C55" w:rsidRDefault="00852FAB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  <w:p w:rsidR="00852FAB" w:rsidRDefault="00852FAB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ресурсы:</w:t>
            </w:r>
          </w:p>
          <w:p w:rsidR="00153D98" w:rsidRDefault="0053193F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53D98" w:rsidRPr="008229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https://ru.wikipedia.org/wiki/</w:t>
              </w:r>
            </w:hyperlink>
          </w:p>
        </w:tc>
        <w:tc>
          <w:tcPr>
            <w:tcW w:w="2835" w:type="dxa"/>
          </w:tcPr>
          <w:p w:rsidR="005B5C55" w:rsidRP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>Устный опрос, диктант, изложение, письменная самостоятельная работа, контрольное списывание</w:t>
            </w:r>
          </w:p>
        </w:tc>
      </w:tr>
      <w:tr w:rsidR="00153D98" w:rsidTr="00153D98">
        <w:tc>
          <w:tcPr>
            <w:tcW w:w="594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2" w:type="dxa"/>
            <w:vAlign w:val="center"/>
          </w:tcPr>
          <w:p w:rsidR="005B5C55" w:rsidRPr="002518EB" w:rsidRDefault="005B5C55" w:rsidP="005B5C55">
            <w:pPr>
              <w:contextualSpacing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caps/>
                <w:sz w:val="28"/>
                <w:szCs w:val="28"/>
              </w:rPr>
              <w:t>Лексика. Фразеология. Лексикография</w:t>
            </w:r>
          </w:p>
        </w:tc>
        <w:tc>
          <w:tcPr>
            <w:tcW w:w="1522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 xml:space="preserve">Теория, практика, работа в группах, </w:t>
            </w:r>
            <w:proofErr w:type="spellStart"/>
            <w:r w:rsidRPr="005B5C55">
              <w:rPr>
                <w:rFonts w:ascii="Times New Roman" w:hAnsi="Times New Roman" w:cs="Times New Roman"/>
                <w:sz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5B5C55">
              <w:rPr>
                <w:rFonts w:ascii="Times New Roman" w:hAnsi="Times New Roman" w:cs="Times New Roman"/>
                <w:sz w:val="28"/>
              </w:rPr>
              <w:t>работа</w:t>
            </w:r>
            <w:proofErr w:type="spellEnd"/>
          </w:p>
        </w:tc>
        <w:tc>
          <w:tcPr>
            <w:tcW w:w="3151" w:type="dxa"/>
          </w:tcPr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ресурсы:</w:t>
            </w:r>
          </w:p>
          <w:p w:rsidR="005B5C55" w:rsidRDefault="0053193F" w:rsidP="00153D98">
            <w:pPr>
              <w:ind w:left="197" w:hanging="1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53D98" w:rsidRPr="008229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https://elib.grsu.by/katalog/139149-261916.pdf</w:t>
              </w:r>
            </w:hyperlink>
          </w:p>
        </w:tc>
        <w:tc>
          <w:tcPr>
            <w:tcW w:w="2835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>Устный опрос, диктант, изложение, письменная самостоятельная работа, контрольное списывание</w:t>
            </w:r>
          </w:p>
        </w:tc>
      </w:tr>
      <w:tr w:rsidR="00153D98" w:rsidTr="00153D98">
        <w:tc>
          <w:tcPr>
            <w:tcW w:w="594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2" w:type="dxa"/>
            <w:vAlign w:val="center"/>
          </w:tcPr>
          <w:p w:rsidR="005B5C55" w:rsidRPr="002518EB" w:rsidRDefault="005B5C55" w:rsidP="005B5C55">
            <w:pPr>
              <w:contextualSpacing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caps/>
                <w:sz w:val="28"/>
                <w:szCs w:val="28"/>
              </w:rPr>
              <w:t>Морфология. Орфография</w:t>
            </w:r>
          </w:p>
        </w:tc>
        <w:tc>
          <w:tcPr>
            <w:tcW w:w="1522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 xml:space="preserve">Теория, практика, работа в группах, </w:t>
            </w:r>
            <w:proofErr w:type="spellStart"/>
            <w:r w:rsidRPr="005B5C55">
              <w:rPr>
                <w:rFonts w:ascii="Times New Roman" w:hAnsi="Times New Roman" w:cs="Times New Roman"/>
                <w:sz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5B5C55">
              <w:rPr>
                <w:rFonts w:ascii="Times New Roman" w:hAnsi="Times New Roman" w:cs="Times New Roman"/>
                <w:sz w:val="28"/>
              </w:rPr>
              <w:t>работа</w:t>
            </w:r>
            <w:proofErr w:type="spellEnd"/>
          </w:p>
        </w:tc>
        <w:tc>
          <w:tcPr>
            <w:tcW w:w="3151" w:type="dxa"/>
          </w:tcPr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ресурсы:</w:t>
            </w:r>
          </w:p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C55" w:rsidRDefault="0053193F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53D98" w:rsidRPr="008229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https://grammarian.school/textbook/info/3.html</w:t>
              </w:r>
            </w:hyperlink>
          </w:p>
        </w:tc>
        <w:tc>
          <w:tcPr>
            <w:tcW w:w="2835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>Устный опрос, диктант, изложение, письменная самостоятельная работа, контрольное списывание</w:t>
            </w:r>
          </w:p>
        </w:tc>
      </w:tr>
      <w:tr w:rsidR="00153D98" w:rsidTr="00153D98">
        <w:tc>
          <w:tcPr>
            <w:tcW w:w="594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2" w:type="dxa"/>
            <w:vAlign w:val="center"/>
          </w:tcPr>
          <w:p w:rsidR="005B5C55" w:rsidRPr="002518EB" w:rsidRDefault="005B5C55" w:rsidP="005B5C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522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 xml:space="preserve">Теория, практика, работа в группах, </w:t>
            </w:r>
            <w:proofErr w:type="spellStart"/>
            <w:r w:rsidRPr="005B5C55">
              <w:rPr>
                <w:rFonts w:ascii="Times New Roman" w:hAnsi="Times New Roman" w:cs="Times New Roman"/>
                <w:sz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5B5C55">
              <w:rPr>
                <w:rFonts w:ascii="Times New Roman" w:hAnsi="Times New Roman" w:cs="Times New Roman"/>
                <w:sz w:val="28"/>
              </w:rPr>
              <w:t>работа</w:t>
            </w:r>
            <w:proofErr w:type="spellEnd"/>
          </w:p>
        </w:tc>
        <w:tc>
          <w:tcPr>
            <w:tcW w:w="3151" w:type="dxa"/>
          </w:tcPr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ресурсы:</w:t>
            </w:r>
          </w:p>
          <w:p w:rsidR="005B5C55" w:rsidRDefault="0053193F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53D98" w:rsidRPr="008229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http://russkiy155.blogspot.com/p/blog-page_26.html</w:t>
              </w:r>
            </w:hyperlink>
          </w:p>
        </w:tc>
        <w:tc>
          <w:tcPr>
            <w:tcW w:w="2835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>Устный опрос, диктант, изложение, письменная самостоятельная работа, контрольное списывание</w:t>
            </w:r>
          </w:p>
        </w:tc>
      </w:tr>
      <w:tr w:rsidR="00153D98" w:rsidTr="00153D98">
        <w:tc>
          <w:tcPr>
            <w:tcW w:w="594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2" w:type="dxa"/>
            <w:vAlign w:val="center"/>
          </w:tcPr>
          <w:p w:rsidR="005B5C55" w:rsidRPr="002518EB" w:rsidRDefault="005B5C55" w:rsidP="005B5C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18EB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</w:p>
        </w:tc>
        <w:tc>
          <w:tcPr>
            <w:tcW w:w="1522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 xml:space="preserve">Теория, практика, работа в группах, </w:t>
            </w:r>
            <w:proofErr w:type="spellStart"/>
            <w:r w:rsidRPr="005B5C55">
              <w:rPr>
                <w:rFonts w:ascii="Times New Roman" w:hAnsi="Times New Roman" w:cs="Times New Roman"/>
                <w:sz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5B5C55">
              <w:rPr>
                <w:rFonts w:ascii="Times New Roman" w:hAnsi="Times New Roman" w:cs="Times New Roman"/>
                <w:sz w:val="28"/>
              </w:rPr>
              <w:t>рабо</w:t>
            </w:r>
            <w:r w:rsidR="00153D98">
              <w:rPr>
                <w:rFonts w:ascii="Times New Roman" w:hAnsi="Times New Roman" w:cs="Times New Roman"/>
                <w:sz w:val="28"/>
              </w:rPr>
              <w:t>т</w:t>
            </w:r>
            <w:r w:rsidRPr="005B5C55"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</w:p>
        </w:tc>
        <w:tc>
          <w:tcPr>
            <w:tcW w:w="3151" w:type="dxa"/>
          </w:tcPr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  <w:p w:rsidR="00153D98" w:rsidRDefault="00153D98" w:rsidP="00153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ресурсы:</w:t>
            </w:r>
          </w:p>
          <w:p w:rsidR="005B5C55" w:rsidRDefault="0053193F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53D98" w:rsidRPr="008229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https://adukar.com/ru/news/abiturientu/kak-pisat-sochinenie-rassuzhdenie-na-lyubuyu-temu</w:t>
              </w:r>
            </w:hyperlink>
          </w:p>
        </w:tc>
        <w:tc>
          <w:tcPr>
            <w:tcW w:w="2835" w:type="dxa"/>
          </w:tcPr>
          <w:p w:rsidR="005B5C55" w:rsidRDefault="005B5C55" w:rsidP="005B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C55">
              <w:rPr>
                <w:rFonts w:ascii="Times New Roman" w:hAnsi="Times New Roman" w:cs="Times New Roman"/>
                <w:sz w:val="28"/>
              </w:rPr>
              <w:t>Устный опрос, диктант, изложение, письменная самостоятельная работа, контрольное списывание</w:t>
            </w:r>
          </w:p>
        </w:tc>
      </w:tr>
    </w:tbl>
    <w:p w:rsidR="00E22FB1" w:rsidRDefault="00E22FB1" w:rsidP="0091439A">
      <w:pPr>
        <w:rPr>
          <w:rFonts w:ascii="Times New Roman" w:hAnsi="Times New Roman" w:cs="Times New Roman"/>
          <w:b/>
          <w:sz w:val="28"/>
        </w:rPr>
      </w:pPr>
    </w:p>
    <w:p w:rsidR="002B1FBC" w:rsidRPr="002B1FBC" w:rsidRDefault="002B1FBC" w:rsidP="002B1FBC">
      <w:pPr>
        <w:jc w:val="center"/>
        <w:rPr>
          <w:rFonts w:ascii="Times New Roman" w:hAnsi="Times New Roman" w:cs="Times New Roman"/>
          <w:b/>
          <w:sz w:val="28"/>
        </w:rPr>
      </w:pPr>
      <w:r w:rsidRPr="002B1FBC">
        <w:rPr>
          <w:rFonts w:ascii="Times New Roman" w:hAnsi="Times New Roman" w:cs="Times New Roman"/>
          <w:b/>
          <w:sz w:val="28"/>
        </w:rPr>
        <w:t>Список литературы для педагога:</w:t>
      </w:r>
    </w:p>
    <w:p w:rsidR="002B1FBC" w:rsidRPr="002B1FBC" w:rsidRDefault="002B1FBC" w:rsidP="002B1FBC">
      <w:pPr>
        <w:spacing w:after="0"/>
        <w:jc w:val="both"/>
        <w:rPr>
          <w:rFonts w:ascii="Times New Roman" w:hAnsi="Times New Roman" w:cs="Times New Roman"/>
          <w:sz w:val="28"/>
        </w:rPr>
      </w:pPr>
      <w:r w:rsidRPr="002B1FBC">
        <w:rPr>
          <w:rFonts w:ascii="Times New Roman" w:hAnsi="Times New Roman" w:cs="Times New Roman"/>
          <w:sz w:val="28"/>
        </w:rPr>
        <w:lastRenderedPageBreak/>
        <w:t>1. Антонова, Е. С. Методика преподавания русского языка (начальные классы) / Е.С. Антонова, С.В. Боброва. - М.: Академия, 2012.</w:t>
      </w:r>
    </w:p>
    <w:p w:rsidR="002B1FBC" w:rsidRPr="002B1FBC" w:rsidRDefault="002B1FBC" w:rsidP="002B1FBC">
      <w:pPr>
        <w:spacing w:after="0"/>
        <w:jc w:val="both"/>
        <w:rPr>
          <w:rFonts w:ascii="Times New Roman" w:hAnsi="Times New Roman" w:cs="Times New Roman"/>
          <w:sz w:val="28"/>
        </w:rPr>
      </w:pPr>
      <w:r w:rsidRPr="002B1FBC">
        <w:rPr>
          <w:rFonts w:ascii="Times New Roman" w:hAnsi="Times New Roman" w:cs="Times New Roman"/>
          <w:sz w:val="28"/>
        </w:rPr>
        <w:t xml:space="preserve"> 2. Беленькая, Т. Б. Все правила русского языка для начальной школы / Т.Б</w:t>
      </w:r>
      <w:r w:rsidR="009B67A0">
        <w:rPr>
          <w:rFonts w:ascii="Times New Roman" w:hAnsi="Times New Roman" w:cs="Times New Roman"/>
          <w:sz w:val="28"/>
        </w:rPr>
        <w:t>. Беленькая. - М.: Феникс, 2020</w:t>
      </w:r>
      <w:r w:rsidRPr="002B1FBC">
        <w:rPr>
          <w:rFonts w:ascii="Times New Roman" w:hAnsi="Times New Roman" w:cs="Times New Roman"/>
          <w:sz w:val="28"/>
        </w:rPr>
        <w:t xml:space="preserve">. </w:t>
      </w:r>
    </w:p>
    <w:p w:rsidR="002B1FBC" w:rsidRPr="002B1FBC" w:rsidRDefault="002B1FBC" w:rsidP="002B1FBC">
      <w:pPr>
        <w:spacing w:after="0"/>
        <w:jc w:val="both"/>
        <w:rPr>
          <w:rFonts w:ascii="Times New Roman" w:hAnsi="Times New Roman" w:cs="Times New Roman"/>
          <w:sz w:val="28"/>
        </w:rPr>
      </w:pPr>
      <w:r w:rsidRPr="002B1FBC">
        <w:rPr>
          <w:rFonts w:ascii="Times New Roman" w:hAnsi="Times New Roman" w:cs="Times New Roman"/>
          <w:sz w:val="28"/>
        </w:rPr>
        <w:t>3.Волина В. В. Весе</w:t>
      </w:r>
      <w:r w:rsidR="009B67A0">
        <w:rPr>
          <w:rFonts w:ascii="Times New Roman" w:hAnsi="Times New Roman" w:cs="Times New Roman"/>
          <w:sz w:val="28"/>
        </w:rPr>
        <w:t>лая грамматика. М.: Знание, 2022</w:t>
      </w:r>
      <w:r w:rsidRPr="002B1FBC">
        <w:rPr>
          <w:rFonts w:ascii="Times New Roman" w:hAnsi="Times New Roman" w:cs="Times New Roman"/>
          <w:sz w:val="28"/>
        </w:rPr>
        <w:t xml:space="preserve"> г. </w:t>
      </w:r>
    </w:p>
    <w:p w:rsidR="002B1FBC" w:rsidRPr="002B1FBC" w:rsidRDefault="002B1FBC" w:rsidP="002B1FBC">
      <w:pPr>
        <w:spacing w:after="0"/>
        <w:jc w:val="both"/>
        <w:rPr>
          <w:rFonts w:ascii="Times New Roman" w:hAnsi="Times New Roman" w:cs="Times New Roman"/>
          <w:sz w:val="28"/>
        </w:rPr>
      </w:pPr>
      <w:r w:rsidRPr="002B1FBC">
        <w:rPr>
          <w:rFonts w:ascii="Times New Roman" w:hAnsi="Times New Roman" w:cs="Times New Roman"/>
          <w:sz w:val="28"/>
        </w:rPr>
        <w:t xml:space="preserve">4. Волина В. В. Русский язык. Учимся играя. Екатеринбург ТОО. Издательство “АРГО”, </w:t>
      </w:r>
      <w:r w:rsidR="003E3680">
        <w:rPr>
          <w:rFonts w:ascii="Times New Roman" w:hAnsi="Times New Roman" w:cs="Times New Roman"/>
          <w:sz w:val="28"/>
        </w:rPr>
        <w:t>2</w:t>
      </w:r>
      <w:r w:rsidR="009B67A0">
        <w:rPr>
          <w:rFonts w:ascii="Times New Roman" w:hAnsi="Times New Roman" w:cs="Times New Roman"/>
          <w:sz w:val="28"/>
        </w:rPr>
        <w:t>02</w:t>
      </w:r>
      <w:r w:rsidR="003E3680">
        <w:rPr>
          <w:rFonts w:ascii="Times New Roman" w:hAnsi="Times New Roman" w:cs="Times New Roman"/>
          <w:sz w:val="28"/>
        </w:rPr>
        <w:t>2</w:t>
      </w:r>
      <w:r w:rsidR="009B67A0">
        <w:rPr>
          <w:rFonts w:ascii="Times New Roman" w:hAnsi="Times New Roman" w:cs="Times New Roman"/>
          <w:sz w:val="28"/>
        </w:rPr>
        <w:t>г.</w:t>
      </w:r>
      <w:r w:rsidRPr="002B1FB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B1FBC">
        <w:rPr>
          <w:rFonts w:ascii="Times New Roman" w:hAnsi="Times New Roman" w:cs="Times New Roman"/>
          <w:sz w:val="28"/>
        </w:rPr>
        <w:t>5.Волина</w:t>
      </w:r>
      <w:proofErr w:type="gramEnd"/>
      <w:r w:rsidRPr="002B1FBC">
        <w:rPr>
          <w:rFonts w:ascii="Times New Roman" w:hAnsi="Times New Roman" w:cs="Times New Roman"/>
          <w:sz w:val="28"/>
        </w:rPr>
        <w:t xml:space="preserve"> В. В. Русский язык в рассказах, сказках, стихах. Москва “АСТ”, 20</w:t>
      </w:r>
      <w:r w:rsidR="009B67A0">
        <w:rPr>
          <w:rFonts w:ascii="Times New Roman" w:hAnsi="Times New Roman" w:cs="Times New Roman"/>
          <w:sz w:val="28"/>
        </w:rPr>
        <w:t>22</w:t>
      </w:r>
      <w:r w:rsidRPr="002B1FBC">
        <w:rPr>
          <w:rFonts w:ascii="Times New Roman" w:hAnsi="Times New Roman" w:cs="Times New Roman"/>
          <w:sz w:val="28"/>
        </w:rPr>
        <w:t xml:space="preserve"> г.</w:t>
      </w:r>
    </w:p>
    <w:p w:rsidR="002B1FBC" w:rsidRPr="002B1FBC" w:rsidRDefault="002B1FBC" w:rsidP="002B1FBC">
      <w:pPr>
        <w:spacing w:after="0"/>
        <w:jc w:val="both"/>
        <w:rPr>
          <w:rFonts w:ascii="Times New Roman" w:hAnsi="Times New Roman" w:cs="Times New Roman"/>
          <w:sz w:val="28"/>
        </w:rPr>
      </w:pPr>
      <w:r w:rsidRPr="002B1FBC">
        <w:rPr>
          <w:rFonts w:ascii="Times New Roman" w:hAnsi="Times New Roman" w:cs="Times New Roman"/>
          <w:sz w:val="28"/>
        </w:rPr>
        <w:t xml:space="preserve"> 6.Занимательная грамматика. Сост. Бурлака Е. Г., Прокопенко И. Н. Донецк. ПКФ “БАО”, </w:t>
      </w:r>
      <w:r w:rsidR="009B67A0">
        <w:rPr>
          <w:rFonts w:ascii="Times New Roman" w:hAnsi="Times New Roman" w:cs="Times New Roman"/>
          <w:sz w:val="28"/>
        </w:rPr>
        <w:t>201</w:t>
      </w:r>
      <w:r w:rsidR="003E3680">
        <w:rPr>
          <w:rFonts w:ascii="Times New Roman" w:hAnsi="Times New Roman" w:cs="Times New Roman"/>
          <w:sz w:val="28"/>
        </w:rPr>
        <w:t>5</w:t>
      </w:r>
      <w:r w:rsidRPr="002B1FB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B1FBC">
        <w:rPr>
          <w:rFonts w:ascii="Times New Roman" w:hAnsi="Times New Roman" w:cs="Times New Roman"/>
          <w:sz w:val="28"/>
        </w:rPr>
        <w:t>7.Канакина</w:t>
      </w:r>
      <w:proofErr w:type="gramEnd"/>
      <w:r w:rsidRPr="002B1FBC">
        <w:rPr>
          <w:rFonts w:ascii="Times New Roman" w:hAnsi="Times New Roman" w:cs="Times New Roman"/>
          <w:sz w:val="28"/>
        </w:rPr>
        <w:t xml:space="preserve"> В. П. Работа над трудными словами в начальных классах. Москва “Просвещение”, 20</w:t>
      </w:r>
      <w:r w:rsidR="009B67A0">
        <w:rPr>
          <w:rFonts w:ascii="Times New Roman" w:hAnsi="Times New Roman" w:cs="Times New Roman"/>
          <w:sz w:val="28"/>
        </w:rPr>
        <w:t>22</w:t>
      </w:r>
      <w:r w:rsidRPr="002B1FBC">
        <w:rPr>
          <w:rFonts w:ascii="Times New Roman" w:hAnsi="Times New Roman" w:cs="Times New Roman"/>
          <w:sz w:val="28"/>
        </w:rPr>
        <w:t xml:space="preserve"> г.</w:t>
      </w:r>
    </w:p>
    <w:p w:rsidR="002B1FBC" w:rsidRPr="002B1FBC" w:rsidRDefault="002B1FBC" w:rsidP="002B1FBC">
      <w:pPr>
        <w:spacing w:after="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B1FBC">
        <w:rPr>
          <w:rFonts w:ascii="Times New Roman" w:hAnsi="Times New Roman" w:cs="Times New Roman"/>
          <w:sz w:val="28"/>
        </w:rPr>
        <w:t xml:space="preserve"> 8. Львов, М. Р. Методика преподавания русского языка в начальных классах / М.Р. Львов, В.Г. Горецкий, О.В. </w:t>
      </w:r>
      <w:r w:rsidR="009B67A0">
        <w:rPr>
          <w:rFonts w:ascii="Times New Roman" w:hAnsi="Times New Roman" w:cs="Times New Roman"/>
          <w:sz w:val="28"/>
        </w:rPr>
        <w:t xml:space="preserve">Сосновская. - М.: </w:t>
      </w:r>
      <w:proofErr w:type="spellStart"/>
      <w:r w:rsidR="009B67A0">
        <w:rPr>
          <w:rFonts w:ascii="Times New Roman" w:hAnsi="Times New Roman" w:cs="Times New Roman"/>
          <w:sz w:val="28"/>
        </w:rPr>
        <w:t>Academia</w:t>
      </w:r>
      <w:proofErr w:type="spellEnd"/>
      <w:r w:rsidR="009B67A0">
        <w:rPr>
          <w:rFonts w:ascii="Times New Roman" w:hAnsi="Times New Roman" w:cs="Times New Roman"/>
          <w:sz w:val="28"/>
        </w:rPr>
        <w:t>, 2021</w:t>
      </w:r>
      <w:r w:rsidRPr="002B1FBC">
        <w:rPr>
          <w:rFonts w:ascii="Times New Roman" w:hAnsi="Times New Roman" w:cs="Times New Roman"/>
          <w:sz w:val="28"/>
        </w:rPr>
        <w:t>.</w:t>
      </w:r>
    </w:p>
    <w:p w:rsidR="00EC7A6D" w:rsidRPr="002B1FBC" w:rsidRDefault="00D33CE0" w:rsidP="002B1F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DD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2B1FBC">
        <w:rPr>
          <w:rFonts w:ascii="Times New Roman" w:hAnsi="Times New Roman" w:cs="Times New Roman"/>
          <w:b/>
          <w:sz w:val="28"/>
          <w:szCs w:val="28"/>
        </w:rPr>
        <w:t xml:space="preserve"> детей и родителей</w:t>
      </w:r>
    </w:p>
    <w:p w:rsidR="0091439A" w:rsidRPr="002B1FBC" w:rsidRDefault="00E8163B" w:rsidP="009143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1</w:t>
      </w:r>
      <w:r w:rsidR="002719EF" w:rsidRPr="004B6DDD">
        <w:rPr>
          <w:rFonts w:ascii="Times New Roman" w:hAnsi="Times New Roman" w:cs="Times New Roman"/>
          <w:sz w:val="28"/>
          <w:szCs w:val="28"/>
        </w:rPr>
        <w:t>.</w:t>
      </w:r>
      <w:r w:rsidR="009B67A0">
        <w:rPr>
          <w:rFonts w:ascii="Times New Roman" w:hAnsi="Times New Roman" w:cs="Times New Roman"/>
          <w:sz w:val="28"/>
          <w:szCs w:val="28"/>
        </w:rPr>
        <w:t>Сенина Н. А. 2024</w:t>
      </w:r>
      <w:r w:rsidR="0091439A">
        <w:rPr>
          <w:rFonts w:ascii="Times New Roman" w:hAnsi="Times New Roman" w:cs="Times New Roman"/>
          <w:sz w:val="28"/>
          <w:szCs w:val="28"/>
        </w:rPr>
        <w:t xml:space="preserve">, подготовка к ВПР, </w:t>
      </w:r>
      <w:r w:rsidR="0091439A" w:rsidRPr="004B6DDD">
        <w:rPr>
          <w:rFonts w:ascii="Times New Roman" w:hAnsi="Times New Roman" w:cs="Times New Roman"/>
          <w:bCs/>
          <w:sz w:val="28"/>
          <w:szCs w:val="28"/>
        </w:rPr>
        <w:t>Москва: Национальное образован</w:t>
      </w:r>
      <w:r w:rsidR="009B67A0">
        <w:rPr>
          <w:rFonts w:ascii="Times New Roman" w:hAnsi="Times New Roman" w:cs="Times New Roman"/>
          <w:bCs/>
          <w:sz w:val="28"/>
          <w:szCs w:val="28"/>
        </w:rPr>
        <w:t>ие, 2024</w:t>
      </w:r>
    </w:p>
    <w:p w:rsidR="00E8163B" w:rsidRPr="002B1FBC" w:rsidRDefault="0091439A" w:rsidP="00B20DD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="00E8163B" w:rsidRPr="004B6DDD">
        <w:rPr>
          <w:rFonts w:ascii="Times New Roman" w:hAnsi="Times New Roman" w:cs="Times New Roman"/>
          <w:bCs/>
          <w:sz w:val="28"/>
          <w:szCs w:val="28"/>
        </w:rPr>
        <w:t>Цыбулько</w:t>
      </w:r>
      <w:proofErr w:type="spellEnd"/>
      <w:r w:rsidR="00E8163B" w:rsidRPr="004B6DDD">
        <w:rPr>
          <w:rFonts w:ascii="Times New Roman" w:hAnsi="Times New Roman" w:cs="Times New Roman"/>
          <w:bCs/>
          <w:sz w:val="28"/>
          <w:szCs w:val="28"/>
        </w:rPr>
        <w:t xml:space="preserve"> И.П.  Русский язык: типовые </w:t>
      </w:r>
      <w:r w:rsidR="003E3680">
        <w:rPr>
          <w:rFonts w:ascii="Times New Roman" w:hAnsi="Times New Roman" w:cs="Times New Roman"/>
          <w:bCs/>
          <w:sz w:val="28"/>
          <w:szCs w:val="28"/>
        </w:rPr>
        <w:t>тестовые</w:t>
      </w:r>
      <w:r w:rsidR="00E8163B" w:rsidRPr="004B6DDD">
        <w:rPr>
          <w:rFonts w:ascii="Times New Roman" w:hAnsi="Times New Roman" w:cs="Times New Roman"/>
          <w:bCs/>
          <w:sz w:val="28"/>
          <w:szCs w:val="28"/>
        </w:rPr>
        <w:t xml:space="preserve"> варианты: 36 вариантов. – Москва: Национальное образование, 202</w:t>
      </w:r>
      <w:r w:rsidR="009B67A0">
        <w:rPr>
          <w:rFonts w:ascii="Times New Roman" w:hAnsi="Times New Roman" w:cs="Times New Roman"/>
          <w:bCs/>
          <w:sz w:val="28"/>
          <w:szCs w:val="28"/>
        </w:rPr>
        <w:t>4</w:t>
      </w:r>
    </w:p>
    <w:p w:rsidR="00EC7A6D" w:rsidRPr="004B6DDD" w:rsidRDefault="00E8163B" w:rsidP="00B20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2.Сенина Н. А. 202</w:t>
      </w:r>
      <w:r w:rsidR="009B67A0">
        <w:rPr>
          <w:rFonts w:ascii="Times New Roman" w:hAnsi="Times New Roman" w:cs="Times New Roman"/>
          <w:sz w:val="28"/>
          <w:szCs w:val="28"/>
        </w:rPr>
        <w:t>4</w:t>
      </w:r>
      <w:r w:rsidRPr="004B6DDD">
        <w:rPr>
          <w:rFonts w:ascii="Times New Roman" w:hAnsi="Times New Roman" w:cs="Times New Roman"/>
          <w:sz w:val="28"/>
          <w:szCs w:val="28"/>
        </w:rPr>
        <w:t xml:space="preserve">. </w:t>
      </w:r>
      <w:r w:rsidR="00C30D99" w:rsidRPr="004B6DDD">
        <w:rPr>
          <w:rFonts w:ascii="Times New Roman" w:hAnsi="Times New Roman" w:cs="Times New Roman"/>
          <w:sz w:val="28"/>
          <w:szCs w:val="28"/>
        </w:rPr>
        <w:t xml:space="preserve">Русский язык. 25 тренировочных вариантов по новой демоверсии </w:t>
      </w:r>
      <w:proofErr w:type="gramStart"/>
      <w:r w:rsidR="00C30D99" w:rsidRPr="004B6DDD">
        <w:rPr>
          <w:rFonts w:ascii="Times New Roman" w:hAnsi="Times New Roman" w:cs="Times New Roman"/>
          <w:sz w:val="28"/>
          <w:szCs w:val="28"/>
        </w:rPr>
        <w:t>202</w:t>
      </w:r>
      <w:r w:rsidR="009B67A0">
        <w:rPr>
          <w:rFonts w:ascii="Times New Roman" w:hAnsi="Times New Roman" w:cs="Times New Roman"/>
          <w:sz w:val="28"/>
          <w:szCs w:val="28"/>
        </w:rPr>
        <w:t>4</w:t>
      </w:r>
      <w:r w:rsidR="00F426FE" w:rsidRPr="004B6DDD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F426FE" w:rsidRPr="004B6DDD">
        <w:rPr>
          <w:rFonts w:ascii="Times New Roman" w:hAnsi="Times New Roman" w:cs="Times New Roman"/>
          <w:sz w:val="28"/>
          <w:szCs w:val="28"/>
        </w:rPr>
        <w:t xml:space="preserve">  М.: Издательство «</w:t>
      </w:r>
      <w:r w:rsidR="00C30D99" w:rsidRPr="004B6DDD">
        <w:rPr>
          <w:rFonts w:ascii="Times New Roman" w:hAnsi="Times New Roman" w:cs="Times New Roman"/>
          <w:sz w:val="28"/>
          <w:szCs w:val="28"/>
        </w:rPr>
        <w:t>Легион</w:t>
      </w:r>
      <w:r w:rsidR="00F426FE" w:rsidRPr="004B6DDD">
        <w:rPr>
          <w:rFonts w:ascii="Times New Roman" w:hAnsi="Times New Roman" w:cs="Times New Roman"/>
          <w:sz w:val="28"/>
          <w:szCs w:val="28"/>
        </w:rPr>
        <w:t>», 20</w:t>
      </w:r>
      <w:r w:rsidR="00C30D99" w:rsidRPr="004B6DDD">
        <w:rPr>
          <w:rFonts w:ascii="Times New Roman" w:hAnsi="Times New Roman" w:cs="Times New Roman"/>
          <w:sz w:val="28"/>
          <w:szCs w:val="28"/>
        </w:rPr>
        <w:t>2</w:t>
      </w:r>
      <w:r w:rsidR="009B67A0">
        <w:rPr>
          <w:rFonts w:ascii="Times New Roman" w:hAnsi="Times New Roman" w:cs="Times New Roman"/>
          <w:sz w:val="28"/>
          <w:szCs w:val="28"/>
        </w:rPr>
        <w:t>4</w:t>
      </w:r>
      <w:r w:rsidR="00F426FE" w:rsidRPr="004B6DDD">
        <w:rPr>
          <w:rFonts w:ascii="Times New Roman" w:hAnsi="Times New Roman" w:cs="Times New Roman"/>
          <w:sz w:val="28"/>
          <w:szCs w:val="28"/>
        </w:rPr>
        <w:t>.</w:t>
      </w:r>
    </w:p>
    <w:p w:rsidR="00EC7A6D" w:rsidRPr="004B6DDD" w:rsidRDefault="00D25AFF" w:rsidP="00B20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B6DDD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Pr="004B6DDD">
        <w:rPr>
          <w:rFonts w:ascii="Times New Roman" w:hAnsi="Times New Roman" w:cs="Times New Roman"/>
          <w:sz w:val="28"/>
          <w:szCs w:val="28"/>
        </w:rPr>
        <w:t xml:space="preserve"> А. Г. Русский язык. Тематические тренинги: пособие для учащихся </w:t>
      </w:r>
      <w:proofErr w:type="spellStart"/>
      <w:r w:rsidRPr="004B6DDD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4B6DDD">
        <w:rPr>
          <w:rFonts w:ascii="Times New Roman" w:hAnsi="Times New Roman" w:cs="Times New Roman"/>
          <w:sz w:val="28"/>
          <w:szCs w:val="28"/>
        </w:rPr>
        <w:t xml:space="preserve">. учреждений / А. Г. </w:t>
      </w:r>
      <w:proofErr w:type="spellStart"/>
      <w:r w:rsidRPr="004B6DDD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Pr="004B6D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6DDD">
        <w:rPr>
          <w:rFonts w:ascii="Times New Roman" w:hAnsi="Times New Roman" w:cs="Times New Roman"/>
          <w:sz w:val="28"/>
          <w:szCs w:val="28"/>
        </w:rPr>
        <w:t>Рос.акад</w:t>
      </w:r>
      <w:proofErr w:type="spellEnd"/>
      <w:r w:rsidRPr="004B6DDD">
        <w:rPr>
          <w:rFonts w:ascii="Times New Roman" w:hAnsi="Times New Roman" w:cs="Times New Roman"/>
          <w:sz w:val="28"/>
          <w:szCs w:val="28"/>
        </w:rPr>
        <w:t>. наук, Рос. акад.</w:t>
      </w:r>
      <w:r w:rsidR="002A1980" w:rsidRPr="004B6DDD">
        <w:rPr>
          <w:rFonts w:ascii="Times New Roman" w:hAnsi="Times New Roman" w:cs="Times New Roman"/>
          <w:sz w:val="28"/>
          <w:szCs w:val="28"/>
        </w:rPr>
        <w:t xml:space="preserve"> образования, изд-во «Просвещение».  -  2-е изд.  -  М.: Просвещение, 20</w:t>
      </w:r>
      <w:r w:rsidR="009B67A0">
        <w:rPr>
          <w:rFonts w:ascii="Times New Roman" w:hAnsi="Times New Roman" w:cs="Times New Roman"/>
          <w:sz w:val="28"/>
          <w:szCs w:val="28"/>
        </w:rPr>
        <w:t>23</w:t>
      </w:r>
      <w:r w:rsidR="002A1980" w:rsidRPr="004B6DDD">
        <w:rPr>
          <w:rFonts w:ascii="Times New Roman" w:hAnsi="Times New Roman" w:cs="Times New Roman"/>
          <w:sz w:val="28"/>
          <w:szCs w:val="28"/>
        </w:rPr>
        <w:t>.</w:t>
      </w:r>
    </w:p>
    <w:p w:rsidR="00037950" w:rsidRPr="004B6DDD" w:rsidRDefault="00C30D99" w:rsidP="00B20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DD">
        <w:rPr>
          <w:rFonts w:ascii="Times New Roman" w:hAnsi="Times New Roman" w:cs="Times New Roman"/>
          <w:sz w:val="28"/>
          <w:szCs w:val="28"/>
        </w:rPr>
        <w:t>4</w:t>
      </w:r>
      <w:r w:rsidR="00037950" w:rsidRPr="004B6DDD">
        <w:rPr>
          <w:rFonts w:ascii="Times New Roman" w:hAnsi="Times New Roman" w:cs="Times New Roman"/>
          <w:sz w:val="28"/>
          <w:szCs w:val="28"/>
        </w:rPr>
        <w:t xml:space="preserve">. Сенина Н. А. Русский язык. Сочинение на ЕГЭ. Курс интенсивной подготовки: учебно-методическое пособие / Н. А. Сенина, А. Г. </w:t>
      </w:r>
      <w:proofErr w:type="spellStart"/>
      <w:r w:rsidR="00037950" w:rsidRPr="004B6DDD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="00037950" w:rsidRPr="004B6DDD">
        <w:rPr>
          <w:rFonts w:ascii="Times New Roman" w:hAnsi="Times New Roman" w:cs="Times New Roman"/>
          <w:sz w:val="28"/>
          <w:szCs w:val="28"/>
        </w:rPr>
        <w:t xml:space="preserve">.  -  Изд. 6-е, </w:t>
      </w:r>
      <w:proofErr w:type="spellStart"/>
      <w:r w:rsidR="00037950" w:rsidRPr="004B6DD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037950" w:rsidRPr="004B6D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7950" w:rsidRPr="004B6DDD">
        <w:rPr>
          <w:rFonts w:ascii="Times New Roman" w:hAnsi="Times New Roman" w:cs="Times New Roman"/>
          <w:sz w:val="28"/>
          <w:szCs w:val="28"/>
        </w:rPr>
        <w:t xml:space="preserve"> и доп.  -  Ростов н/Д: Легион, 20</w:t>
      </w:r>
      <w:r w:rsidR="00E8163B" w:rsidRPr="004B6DDD">
        <w:rPr>
          <w:rFonts w:ascii="Times New Roman" w:hAnsi="Times New Roman" w:cs="Times New Roman"/>
          <w:sz w:val="28"/>
          <w:szCs w:val="28"/>
        </w:rPr>
        <w:t>2</w:t>
      </w:r>
      <w:r w:rsidR="009B67A0">
        <w:rPr>
          <w:rFonts w:ascii="Times New Roman" w:hAnsi="Times New Roman" w:cs="Times New Roman"/>
          <w:sz w:val="28"/>
          <w:szCs w:val="28"/>
        </w:rPr>
        <w:t>3</w:t>
      </w:r>
      <w:r w:rsidR="00037950" w:rsidRPr="004B6DDD">
        <w:rPr>
          <w:rFonts w:ascii="Times New Roman" w:hAnsi="Times New Roman" w:cs="Times New Roman"/>
          <w:sz w:val="28"/>
          <w:szCs w:val="28"/>
        </w:rPr>
        <w:t>.</w:t>
      </w:r>
    </w:p>
    <w:p w:rsidR="0091439A" w:rsidRDefault="0091439A" w:rsidP="007701C2">
      <w:pPr>
        <w:rPr>
          <w:rFonts w:ascii="Times New Roman" w:hAnsi="Times New Roman" w:cs="Times New Roman"/>
          <w:b/>
          <w:sz w:val="28"/>
          <w:szCs w:val="28"/>
        </w:rPr>
      </w:pPr>
    </w:p>
    <w:p w:rsidR="00E8163B" w:rsidRPr="004B6DDD" w:rsidRDefault="00E8163B" w:rsidP="002B1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DD">
        <w:rPr>
          <w:rFonts w:ascii="Times New Roman" w:hAnsi="Times New Roman" w:cs="Times New Roman"/>
          <w:b/>
          <w:sz w:val="28"/>
          <w:szCs w:val="28"/>
        </w:rPr>
        <w:t>Образовательные электронные ресурсы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http://videouroki.net/</w:t>
        </w:r>
      </w:hyperlink>
      <w:r w:rsidR="00E8163B" w:rsidRPr="004B6DDD">
        <w:rPr>
          <w:rFonts w:ascii="Times New Roman" w:hAnsi="Times New Roman" w:cs="Times New Roman"/>
          <w:bCs/>
          <w:sz w:val="28"/>
          <w:szCs w:val="28"/>
        </w:rPr>
        <w:t>Видеоуроки в сети Интернет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http://www.alleng.ru/index.htm</w:t>
        </w:r>
      </w:hyperlink>
      <w:r w:rsidR="00E8163B" w:rsidRPr="004B6DDD">
        <w:rPr>
          <w:rFonts w:ascii="Times New Roman" w:hAnsi="Times New Roman" w:cs="Times New Roman"/>
          <w:sz w:val="28"/>
          <w:szCs w:val="28"/>
        </w:rPr>
        <w:t xml:space="preserve"> Всем, кто учится.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http://ruslit.ioso.ru/</w:t>
        </w:r>
      </w:hyperlink>
      <w:r w:rsidR="00E8163B" w:rsidRPr="004B6DDD">
        <w:rPr>
          <w:rFonts w:ascii="Times New Roman" w:hAnsi="Times New Roman" w:cs="Times New Roman"/>
          <w:bCs/>
          <w:sz w:val="28"/>
          <w:szCs w:val="28"/>
        </w:rPr>
        <w:t>Кабинет русского языка и литературы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8163B" w:rsidRPr="004B6DDD">
        <w:rPr>
          <w:rFonts w:ascii="Times New Roman" w:hAnsi="Times New Roman" w:cs="Times New Roman"/>
          <w:sz w:val="28"/>
          <w:szCs w:val="28"/>
        </w:rPr>
        <w:t xml:space="preserve"> Портал информационной поддержки 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http://www.school.edu.ru/</w:t>
        </w:r>
      </w:hyperlink>
      <w:r w:rsidR="00E8163B" w:rsidRPr="004B6DDD">
        <w:rPr>
          <w:rFonts w:ascii="Times New Roman" w:hAnsi="Times New Roman" w:cs="Times New Roman"/>
          <w:sz w:val="28"/>
          <w:szCs w:val="28"/>
        </w:rPr>
        <w:t xml:space="preserve"> Российский образовательный портал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http://www.proshkolu.ru/</w:t>
        </w:r>
      </w:hyperlink>
      <w:r w:rsidR="00E8163B" w:rsidRPr="004B6DDD">
        <w:rPr>
          <w:rFonts w:ascii="Times New Roman" w:hAnsi="Times New Roman" w:cs="Times New Roman"/>
          <w:sz w:val="28"/>
          <w:szCs w:val="28"/>
        </w:rPr>
        <w:t xml:space="preserve"> Сайт для учителей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repetitor</w:t>
        </w:r>
        <w:proofErr w:type="spellEnd"/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E8163B" w:rsidRPr="004B6DDD">
        <w:rPr>
          <w:rFonts w:ascii="Times New Roman" w:hAnsi="Times New Roman" w:cs="Times New Roman"/>
          <w:bCs/>
          <w:sz w:val="28"/>
          <w:szCs w:val="28"/>
        </w:rPr>
        <w:t>Система сайтов «Репетитор»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http://nsportal.ru/</w:t>
        </w:r>
      </w:hyperlink>
      <w:r w:rsidR="00E8163B" w:rsidRPr="004B6DDD">
        <w:rPr>
          <w:rFonts w:ascii="Times New Roman" w:hAnsi="Times New Roman" w:cs="Times New Roman"/>
          <w:sz w:val="28"/>
          <w:szCs w:val="28"/>
        </w:rPr>
        <w:t xml:space="preserve"> Социальная сеть работников образования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http://www.uchportal.ru/</w:t>
        </w:r>
      </w:hyperlink>
      <w:r w:rsidR="00E8163B" w:rsidRPr="004B6DDD">
        <w:rPr>
          <w:rFonts w:ascii="Times New Roman" w:hAnsi="Times New Roman" w:cs="Times New Roman"/>
          <w:sz w:val="28"/>
          <w:szCs w:val="28"/>
        </w:rPr>
        <w:t xml:space="preserve"> Учительский портал</w:t>
      </w:r>
    </w:p>
    <w:p w:rsidR="00E8163B" w:rsidRPr="004B6DDD" w:rsidRDefault="0053193F" w:rsidP="002B1FB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E8163B" w:rsidRPr="004B6DDD">
          <w:rPr>
            <w:rStyle w:val="a6"/>
            <w:rFonts w:ascii="Times New Roman" w:hAnsi="Times New Roman" w:cs="Times New Roman"/>
            <w:sz w:val="28"/>
            <w:szCs w:val="28"/>
          </w:rPr>
          <w:t>http://rus.1september.ru/urok/</w:t>
        </w:r>
      </w:hyperlink>
      <w:r w:rsidR="00E8163B" w:rsidRPr="004B6DDD">
        <w:rPr>
          <w:rFonts w:ascii="Times New Roman" w:hAnsi="Times New Roman" w:cs="Times New Roman"/>
          <w:sz w:val="28"/>
          <w:szCs w:val="28"/>
        </w:rPr>
        <w:t xml:space="preserve"> Я иду на урок русского языка</w:t>
      </w:r>
    </w:p>
    <w:p w:rsidR="00E8163B" w:rsidRDefault="00E8163B" w:rsidP="00E8163B">
      <w:pPr>
        <w:rPr>
          <w:rFonts w:ascii="Times New Roman" w:hAnsi="Times New Roman" w:cs="Times New Roman"/>
          <w:b/>
          <w:sz w:val="24"/>
          <w:szCs w:val="24"/>
        </w:rPr>
      </w:pPr>
    </w:p>
    <w:p w:rsidR="00723CDC" w:rsidRPr="00723CDC" w:rsidRDefault="007701C2" w:rsidP="007701C2">
      <w:pPr>
        <w:framePr w:hSpace="180" w:wrap="around" w:vAnchor="text" w:hAnchor="margin" w:y="148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</w:t>
      </w:r>
      <w:r w:rsidR="00723CDC" w:rsidRPr="00723CDC">
        <w:rPr>
          <w:rFonts w:ascii="Times New Roman" w:hAnsi="Times New Roman" w:cs="Times New Roman"/>
          <w:sz w:val="24"/>
          <w:szCs w:val="28"/>
        </w:rPr>
        <w:t>УТВЕРЖДАЮ</w:t>
      </w:r>
      <w:r w:rsidR="001E5E30">
        <w:rPr>
          <w:rFonts w:ascii="Times New Roman" w:hAnsi="Times New Roman" w:cs="Times New Roman"/>
          <w:sz w:val="24"/>
          <w:szCs w:val="28"/>
        </w:rPr>
        <w:t>:</w:t>
      </w:r>
    </w:p>
    <w:p w:rsidR="00723CDC" w:rsidRPr="00723CDC" w:rsidRDefault="000B59E3" w:rsidP="00723CDC">
      <w:pPr>
        <w:framePr w:hSpace="180" w:wrap="around" w:vAnchor="text" w:hAnchor="margin" w:y="148"/>
        <w:spacing w:after="0" w:line="240" w:lineRule="auto"/>
        <w:suppressOverlap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«Ульяновская СОШ</w:t>
      </w:r>
      <w:r w:rsidR="00723CDC" w:rsidRPr="00723CDC">
        <w:rPr>
          <w:rFonts w:ascii="Times New Roman" w:hAnsi="Times New Roman" w:cs="Times New Roman"/>
          <w:sz w:val="24"/>
          <w:szCs w:val="28"/>
        </w:rPr>
        <w:t>»</w:t>
      </w:r>
    </w:p>
    <w:p w:rsidR="00723CDC" w:rsidRPr="00723CDC" w:rsidRDefault="000B59E3" w:rsidP="00723CDC">
      <w:pPr>
        <w:framePr w:hSpace="180" w:wrap="around" w:vAnchor="text" w:hAnchor="margin" w:y="148"/>
        <w:spacing w:after="0" w:line="240" w:lineRule="auto"/>
        <w:suppressOverlap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Татаева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Л.С-М</w:t>
      </w:r>
      <w:r w:rsidR="00723CDC" w:rsidRPr="00723CDC">
        <w:rPr>
          <w:rFonts w:ascii="Times New Roman" w:hAnsi="Times New Roman" w:cs="Times New Roman"/>
          <w:sz w:val="24"/>
          <w:szCs w:val="28"/>
        </w:rPr>
        <w:t>.</w:t>
      </w:r>
    </w:p>
    <w:p w:rsidR="00723CDC" w:rsidRPr="00723CDC" w:rsidRDefault="00F50BD9" w:rsidP="00723CDC">
      <w:pPr>
        <w:framePr w:hSpace="180" w:wrap="around" w:vAnchor="text" w:hAnchor="margin" w:y="148"/>
        <w:spacing w:after="0" w:line="240" w:lineRule="auto"/>
        <w:suppressOverlap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723CDC" w:rsidRPr="00723CDC">
        <w:rPr>
          <w:rFonts w:ascii="Times New Roman" w:hAnsi="Times New Roman" w:cs="Times New Roman"/>
          <w:sz w:val="24"/>
          <w:szCs w:val="28"/>
        </w:rPr>
        <w:t>Приказ № _____ от</w:t>
      </w:r>
    </w:p>
    <w:p w:rsidR="00723CDC" w:rsidRPr="00723CDC" w:rsidRDefault="000B59E3" w:rsidP="00723CD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</w:t>
      </w:r>
      <w:proofErr w:type="gramStart"/>
      <w:r>
        <w:rPr>
          <w:rFonts w:ascii="Times New Roman" w:hAnsi="Times New Roman" w:cs="Times New Roman"/>
          <w:sz w:val="24"/>
          <w:szCs w:val="28"/>
        </w:rPr>
        <w:t>_»_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_________2025</w:t>
      </w:r>
      <w:r w:rsidR="00723CDC" w:rsidRPr="00723CDC">
        <w:rPr>
          <w:rFonts w:ascii="Times New Roman" w:hAnsi="Times New Roman" w:cs="Times New Roman"/>
          <w:sz w:val="24"/>
          <w:szCs w:val="28"/>
        </w:rPr>
        <w:t>г.</w:t>
      </w:r>
    </w:p>
    <w:p w:rsidR="004B6DDD" w:rsidRPr="003F61C4" w:rsidRDefault="004B6DDD" w:rsidP="00723CD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:rsidR="004B6DDD" w:rsidRPr="003F61C4" w:rsidRDefault="004B6DDD" w:rsidP="00BE1CD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</w:pPr>
      <w:r w:rsidRPr="003F61C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  <w:t>дополнительной общеобразовательной общеразвивающей</w:t>
      </w:r>
    </w:p>
    <w:p w:rsidR="002B1FBC" w:rsidRDefault="004B6DDD" w:rsidP="00BE1CD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</w:pPr>
      <w:r w:rsidRPr="003F61C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  <w:t>программы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  <w:t>Грамотей</w:t>
      </w:r>
      <w:r w:rsidRPr="003F61C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  <w:t>»</w:t>
      </w:r>
    </w:p>
    <w:p w:rsidR="003D12E0" w:rsidRDefault="003D12E0" w:rsidP="00BE1CD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  <w:t>1,2 группы</w:t>
      </w:r>
    </w:p>
    <w:p w:rsidR="00E41C11" w:rsidRDefault="00E41C11" w:rsidP="00BE1CD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</w:pPr>
    </w:p>
    <w:p w:rsidR="00852C41" w:rsidRDefault="00852C41" w:rsidP="00BE1CD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02"/>
        <w:gridCol w:w="1058"/>
        <w:gridCol w:w="2126"/>
        <w:gridCol w:w="1276"/>
        <w:gridCol w:w="992"/>
        <w:gridCol w:w="1413"/>
        <w:gridCol w:w="2409"/>
        <w:gridCol w:w="1423"/>
      </w:tblGrid>
      <w:tr w:rsidR="00571796" w:rsidTr="003D12E0">
        <w:tc>
          <w:tcPr>
            <w:tcW w:w="502" w:type="dxa"/>
            <w:vAlign w:val="center"/>
          </w:tcPr>
          <w:p w:rsidR="002B1FBC" w:rsidRPr="002B1FBC" w:rsidRDefault="002B1FBC" w:rsidP="002B1FBC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2B1FB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>№</w:t>
            </w:r>
          </w:p>
        </w:tc>
        <w:tc>
          <w:tcPr>
            <w:tcW w:w="1058" w:type="dxa"/>
            <w:vAlign w:val="center"/>
          </w:tcPr>
          <w:p w:rsidR="002B1FBC" w:rsidRPr="002B1FBC" w:rsidRDefault="00E22FB1" w:rsidP="002B1FB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</w:pPr>
            <w:proofErr w:type="spellStart"/>
            <w:r w:rsidRPr="002B1FBC">
              <w:rPr>
                <w:rFonts w:ascii="Times New Roman" w:hAnsi="Times New Roman" w:cs="Times New Roman"/>
                <w:sz w:val="24"/>
              </w:rPr>
              <w:t>Факт.дата</w:t>
            </w:r>
            <w:proofErr w:type="spellEnd"/>
          </w:p>
        </w:tc>
        <w:tc>
          <w:tcPr>
            <w:tcW w:w="2126" w:type="dxa"/>
            <w:vAlign w:val="center"/>
          </w:tcPr>
          <w:p w:rsidR="002B1FBC" w:rsidRPr="002B1FBC" w:rsidRDefault="00E22FB1" w:rsidP="00E22FB1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</w:pPr>
            <w:proofErr w:type="spellStart"/>
            <w:r w:rsidRPr="00E22FB1">
              <w:rPr>
                <w:rFonts w:ascii="Times New Roman" w:hAnsi="Times New Roman" w:cs="Times New Roman"/>
                <w:sz w:val="24"/>
              </w:rPr>
              <w:t>План.дата</w:t>
            </w:r>
            <w:proofErr w:type="spellEnd"/>
            <w:r w:rsidR="003D12E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="002B1FBC" w:rsidRPr="002B1FBC">
              <w:rPr>
                <w:rFonts w:ascii="Times New Roman" w:hAnsi="Times New Roman" w:cs="Times New Roman"/>
                <w:sz w:val="24"/>
              </w:rPr>
              <w:t xml:space="preserve">ремя </w:t>
            </w:r>
            <w:proofErr w:type="spellStart"/>
            <w:r w:rsidR="002B1FBC" w:rsidRPr="002B1FBC">
              <w:rPr>
                <w:rFonts w:ascii="Times New Roman" w:hAnsi="Times New Roman" w:cs="Times New Roman"/>
                <w:sz w:val="24"/>
              </w:rPr>
              <w:t>провед</w:t>
            </w:r>
            <w:proofErr w:type="spellEnd"/>
            <w:r w:rsidR="002B1FBC" w:rsidRPr="002B1FBC">
              <w:rPr>
                <w:rFonts w:ascii="Times New Roman" w:hAnsi="Times New Roman" w:cs="Times New Roman"/>
                <w:sz w:val="24"/>
              </w:rPr>
              <w:t>. занят.</w:t>
            </w:r>
          </w:p>
        </w:tc>
        <w:tc>
          <w:tcPr>
            <w:tcW w:w="1276" w:type="dxa"/>
            <w:vAlign w:val="center"/>
          </w:tcPr>
          <w:p w:rsidR="002B1FBC" w:rsidRPr="002B1FBC" w:rsidRDefault="002B1FBC" w:rsidP="002B1FB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</w:pPr>
            <w:r w:rsidRPr="002B1FBC">
              <w:rPr>
                <w:rFonts w:ascii="Times New Roman" w:hAnsi="Times New Roman" w:cs="Times New Roman"/>
                <w:sz w:val="24"/>
              </w:rPr>
              <w:t>Форм занят.</w:t>
            </w:r>
          </w:p>
        </w:tc>
        <w:tc>
          <w:tcPr>
            <w:tcW w:w="992" w:type="dxa"/>
            <w:vAlign w:val="center"/>
          </w:tcPr>
          <w:p w:rsidR="002B1FBC" w:rsidRPr="002B1FBC" w:rsidRDefault="002B1FBC" w:rsidP="002B1FB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</w:pPr>
            <w:r w:rsidRPr="002B1FBC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413" w:type="dxa"/>
            <w:vAlign w:val="center"/>
          </w:tcPr>
          <w:p w:rsidR="002B1FBC" w:rsidRPr="002B1FBC" w:rsidRDefault="002B1FBC" w:rsidP="002B1FB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</w:pPr>
            <w:r w:rsidRPr="002B1FBC">
              <w:rPr>
                <w:rFonts w:ascii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2409" w:type="dxa"/>
            <w:vAlign w:val="center"/>
          </w:tcPr>
          <w:p w:rsidR="002B1FBC" w:rsidRPr="002B1FBC" w:rsidRDefault="002B1FBC" w:rsidP="002B1FB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</w:pPr>
            <w:r w:rsidRPr="002B1FBC">
              <w:rPr>
                <w:rFonts w:ascii="Times New Roman" w:hAnsi="Times New Roman" w:cs="Times New Roman"/>
                <w:sz w:val="24"/>
              </w:rPr>
              <w:t xml:space="preserve">Место </w:t>
            </w:r>
            <w:proofErr w:type="spellStart"/>
            <w:r w:rsidRPr="002B1FBC">
              <w:rPr>
                <w:rFonts w:ascii="Times New Roman" w:hAnsi="Times New Roman" w:cs="Times New Roman"/>
                <w:sz w:val="24"/>
              </w:rPr>
              <w:t>провед</w:t>
            </w:r>
            <w:proofErr w:type="spellEnd"/>
            <w:r w:rsidRPr="002B1FB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23" w:type="dxa"/>
            <w:vAlign w:val="center"/>
          </w:tcPr>
          <w:p w:rsidR="002B1FBC" w:rsidRPr="002B1FBC" w:rsidRDefault="002B1FBC" w:rsidP="002B1FB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</w:pPr>
            <w:r w:rsidRPr="002B1FBC">
              <w:rPr>
                <w:rFonts w:ascii="Times New Roman" w:hAnsi="Times New Roman" w:cs="Times New Roman"/>
                <w:sz w:val="24"/>
              </w:rPr>
              <w:t>Форма контроля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D12E0" w:rsidRPr="003D12E0" w:rsidRDefault="003D12E0" w:rsidP="003D12E0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C3176"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="004C3176"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3D12E0" w:rsidRDefault="004C3176" w:rsidP="003D12E0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12E0" w:rsidRPr="00686854">
              <w:rPr>
                <w:rFonts w:ascii="Times New Roman" w:hAnsi="Times New Roman"/>
                <w:b/>
                <w:sz w:val="28"/>
                <w:szCs w:val="28"/>
              </w:rPr>
              <w:t>2гр.</w:t>
            </w:r>
            <w:r w:rsidR="003D12E0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D12E0"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="003D1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-16.</w:t>
            </w:r>
            <w:r w:rsidR="003D12E0"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3D12E0" w:rsidRPr="003D12E0" w:rsidRDefault="003D12E0" w:rsidP="003D12E0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Pr="002B1FBC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proofErr w:type="spellStart"/>
            <w:r w:rsidRPr="002B1FB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Pr="002B1FBC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</w:tcPr>
          <w:p w:rsidR="004C3176" w:rsidRPr="002B1FBC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2B1FB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Вводное занятие</w:t>
            </w:r>
          </w:p>
        </w:tc>
        <w:tc>
          <w:tcPr>
            <w:tcW w:w="2409" w:type="dxa"/>
          </w:tcPr>
          <w:p w:rsidR="004C3176" w:rsidRPr="0057179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57179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</w:tcPr>
          <w:p w:rsidR="004C3176" w:rsidRPr="0057179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57179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Default="004C3176" w:rsidP="003D12E0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D12E0">
              <w:rPr>
                <w:rFonts w:ascii="Times New Roman" w:hAnsi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D12E0" w:rsidRPr="003D12E0" w:rsidRDefault="003D12E0" w:rsidP="003D12E0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гр.14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3D12E0" w:rsidRDefault="003D12E0" w:rsidP="003D12E0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2гр.16.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3D12E0" w:rsidRPr="004A43EF" w:rsidRDefault="003D12E0" w:rsidP="003D12E0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 w:val="restart"/>
            <w:vAlign w:val="center"/>
          </w:tcPr>
          <w:p w:rsidR="004C3176" w:rsidRPr="0057179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57179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Культура речи</w:t>
            </w: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гр.14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2гр.16.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гр.14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2гр.16.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гр.14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2гр.16.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 w:val="restart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Pr="0057179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57179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Лексика. Фразеология.</w:t>
            </w: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57179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Лексикография</w:t>
            </w: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63822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854" w:rsidRPr="003D12E0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686854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686854" w:rsidP="00686854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438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C3176" w:rsidRPr="004A43EF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14.30-15.10 15.20-16.00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 w:val="restart"/>
            <w:vAlign w:val="center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Pr="00C422F1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C422F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Морфология орфография</w:t>
            </w: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4C3176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14.30-15.10 15.20-16.00</w:t>
            </w:r>
            <w:r w:rsidR="00972759"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 w:rsidR="00972759">
              <w:rPr>
                <w:rFonts w:ascii="Times New Roman" w:hAnsi="Times New Roman"/>
                <w:sz w:val="28"/>
                <w:szCs w:val="28"/>
              </w:rPr>
              <w:t>14</w:t>
            </w:r>
            <w:r w:rsidR="00972759"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 w:rsidR="00972759">
              <w:rPr>
                <w:rFonts w:ascii="Times New Roman" w:hAnsi="Times New Roman"/>
                <w:sz w:val="28"/>
                <w:szCs w:val="28"/>
              </w:rPr>
              <w:t>-15</w:t>
            </w:r>
            <w:r w:rsidR="00972759"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 w:rsidR="0097275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972759">
              <w:rPr>
                <w:rFonts w:ascii="Times New Roman" w:hAnsi="Times New Roman"/>
                <w:sz w:val="28"/>
                <w:szCs w:val="28"/>
              </w:rPr>
              <w:t>15</w:t>
            </w:r>
            <w:r w:rsidR="00972759"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 w:rsidR="00972759">
              <w:rPr>
                <w:rFonts w:ascii="Times New Roman" w:hAnsi="Times New Roman"/>
                <w:sz w:val="28"/>
                <w:szCs w:val="28"/>
              </w:rPr>
              <w:t>15</w:t>
            </w:r>
            <w:r w:rsidR="00972759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Default="004C3176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972759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 w:val="restart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 w:val="restart"/>
            <w:vAlign w:val="center"/>
          </w:tcPr>
          <w:p w:rsidR="004C3176" w:rsidRPr="00C422F1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C422F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Синтаксис и Пунктуация</w:t>
            </w: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 w:val="restart"/>
            <w:vAlign w:val="center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C422F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 xml:space="preserve">Сочинение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–</w:t>
            </w:r>
            <w:r w:rsidRPr="00C422F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 xml:space="preserve"> рассуждение</w:t>
            </w: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  <w:p w:rsidR="004C3176" w:rsidRPr="00C422F1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lastRenderedPageBreak/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  <w:vMerge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  <w:tr w:rsidR="004C3176" w:rsidTr="003D12E0">
        <w:tc>
          <w:tcPr>
            <w:tcW w:w="502" w:type="dxa"/>
          </w:tcPr>
          <w:p w:rsidR="004C3176" w:rsidRPr="002B1FBC" w:rsidRDefault="004C3176" w:rsidP="004C3176">
            <w:pPr>
              <w:pStyle w:val="a3"/>
              <w:numPr>
                <w:ilvl w:val="0"/>
                <w:numId w:val="27"/>
              </w:numPr>
              <w:autoSpaceDN w:val="0"/>
              <w:ind w:left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1058" w:type="dxa"/>
          </w:tcPr>
          <w:p w:rsidR="004C3176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C3176" w:rsidRPr="004D342B" w:rsidRDefault="004C3176" w:rsidP="004C3176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651EB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72759" w:rsidRPr="003D12E0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>1 гр.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972759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86854">
              <w:rPr>
                <w:rFonts w:ascii="Times New Roman" w:hAnsi="Times New Roman"/>
                <w:b/>
                <w:sz w:val="28"/>
                <w:szCs w:val="28"/>
              </w:rPr>
              <w:t xml:space="preserve"> 2гр.</w:t>
            </w: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-16.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  <w:p w:rsidR="004C3176" w:rsidRPr="004A43EF" w:rsidRDefault="00972759" w:rsidP="00972759">
            <w:pPr>
              <w:pStyle w:val="1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3D12E0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4C3176" w:rsidRDefault="004C3176" w:rsidP="004C3176">
            <w:pPr>
              <w:jc w:val="center"/>
            </w:pPr>
            <w:proofErr w:type="spellStart"/>
            <w:r w:rsidRPr="00B9333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Комб</w:t>
            </w:r>
            <w:proofErr w:type="spellEnd"/>
          </w:p>
        </w:tc>
        <w:tc>
          <w:tcPr>
            <w:tcW w:w="992" w:type="dxa"/>
            <w:vAlign w:val="center"/>
          </w:tcPr>
          <w:p w:rsidR="004C3176" w:rsidRDefault="004C3176" w:rsidP="004C3176">
            <w:pPr>
              <w:jc w:val="center"/>
            </w:pPr>
            <w:r w:rsidRPr="009F6FC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1413" w:type="dxa"/>
          </w:tcPr>
          <w:p w:rsidR="004C3176" w:rsidRPr="00C422F1" w:rsidRDefault="004C3176" w:rsidP="004C3176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</w:pPr>
            <w:r w:rsidRPr="00C422F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Итоговое занятие</w:t>
            </w:r>
          </w:p>
        </w:tc>
        <w:tc>
          <w:tcPr>
            <w:tcW w:w="2409" w:type="dxa"/>
            <w:vAlign w:val="center"/>
          </w:tcPr>
          <w:p w:rsidR="004C3176" w:rsidRDefault="004C3176" w:rsidP="004C31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</w:t>
            </w:r>
            <w:r w:rsidRPr="00E52A3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40"/>
                <w:lang w:eastAsia="ru-RU"/>
              </w:rPr>
              <w:t xml:space="preserve"> СОШ</w:t>
            </w:r>
          </w:p>
        </w:tc>
        <w:tc>
          <w:tcPr>
            <w:tcW w:w="1423" w:type="dxa"/>
            <w:vAlign w:val="center"/>
          </w:tcPr>
          <w:p w:rsidR="004C3176" w:rsidRDefault="004C3176" w:rsidP="004C3176">
            <w:pPr>
              <w:jc w:val="center"/>
            </w:pPr>
            <w:r w:rsidRPr="004E47C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40"/>
                <w:lang w:eastAsia="ru-RU"/>
              </w:rPr>
              <w:t>Текущая</w:t>
            </w:r>
          </w:p>
        </w:tc>
      </w:tr>
    </w:tbl>
    <w:p w:rsidR="00374A80" w:rsidRDefault="00374A80" w:rsidP="009764E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374A80" w:rsidRDefault="00374A80" w:rsidP="009764E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374A80" w:rsidRPr="00374A80" w:rsidRDefault="009764E6" w:rsidP="00374A80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  <w:r w:rsidRPr="003C77F0">
        <w:rPr>
          <w:rFonts w:ascii="Times New Roman" w:hAnsi="Times New Roman"/>
          <w:i/>
          <w:sz w:val="28"/>
          <w:szCs w:val="24"/>
        </w:rPr>
        <w:t xml:space="preserve">Приложение </w:t>
      </w:r>
      <w:r w:rsidR="00186EAD">
        <w:rPr>
          <w:rFonts w:ascii="Times New Roman" w:hAnsi="Times New Roman"/>
          <w:i/>
          <w:sz w:val="28"/>
          <w:szCs w:val="24"/>
        </w:rPr>
        <w:t>1</w:t>
      </w:r>
    </w:p>
    <w:p w:rsidR="009764E6" w:rsidRPr="003C77F0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7F0">
        <w:rPr>
          <w:rFonts w:ascii="Times New Roman" w:hAnsi="Times New Roman"/>
          <w:b/>
          <w:sz w:val="24"/>
          <w:szCs w:val="24"/>
        </w:rPr>
        <w:t xml:space="preserve">ПРОТОКОЛ РЕЗУЛЬТАТОВ АТТЕСТАЦИИ ОБУЧАЮЩИХСЯ </w:t>
      </w:r>
    </w:p>
    <w:p w:rsidR="009764E6" w:rsidRPr="003C77F0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7F0">
        <w:rPr>
          <w:rFonts w:ascii="Times New Roman" w:hAnsi="Times New Roman"/>
          <w:b/>
          <w:sz w:val="24"/>
          <w:szCs w:val="24"/>
        </w:rPr>
        <w:t>НАУРСКОГО ДДТ</w:t>
      </w:r>
    </w:p>
    <w:p w:rsidR="009764E6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7F0">
        <w:rPr>
          <w:rFonts w:ascii="Times New Roman" w:hAnsi="Times New Roman"/>
          <w:b/>
          <w:sz w:val="24"/>
          <w:szCs w:val="24"/>
        </w:rPr>
        <w:t>ОБЪЕДИНЕНИЯ</w:t>
      </w:r>
    </w:p>
    <w:p w:rsidR="009764E6" w:rsidRPr="003C77F0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4E6" w:rsidRPr="003C77F0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7F0">
        <w:rPr>
          <w:rFonts w:ascii="Times New Roman" w:hAnsi="Times New Roman"/>
          <w:b/>
          <w:sz w:val="24"/>
          <w:szCs w:val="24"/>
        </w:rPr>
        <w:t xml:space="preserve"> «_____________________________________________________»</w:t>
      </w:r>
    </w:p>
    <w:p w:rsidR="009764E6" w:rsidRPr="003C77F0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4E6" w:rsidRPr="003C77F0" w:rsidRDefault="009764E6" w:rsidP="009764E6">
      <w:pPr>
        <w:tabs>
          <w:tab w:val="left" w:pos="31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77F0">
        <w:rPr>
          <w:rFonts w:ascii="Times New Roman" w:hAnsi="Times New Roman"/>
          <w:sz w:val="24"/>
          <w:szCs w:val="24"/>
        </w:rPr>
        <w:tab/>
        <w:t>20____/20____учебный год</w:t>
      </w:r>
    </w:p>
    <w:tbl>
      <w:tblPr>
        <w:tblStyle w:val="a4"/>
        <w:tblW w:w="9214" w:type="dxa"/>
        <w:tblInd w:w="-459" w:type="dxa"/>
        <w:tblLook w:val="01E0" w:firstRow="1" w:lastRow="1" w:firstColumn="1" w:lastColumn="1" w:noHBand="0" w:noVBand="0"/>
      </w:tblPr>
      <w:tblGrid>
        <w:gridCol w:w="2268"/>
        <w:gridCol w:w="6946"/>
      </w:tblGrid>
      <w:tr w:rsidR="009764E6" w:rsidRPr="003C77F0" w:rsidTr="009764E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4E6" w:rsidRPr="003C77F0" w:rsidRDefault="009764E6" w:rsidP="009764E6">
            <w:pPr>
              <w:pStyle w:val="af"/>
              <w:ind w:firstLine="0"/>
              <w:jc w:val="both"/>
            </w:pPr>
            <w:r w:rsidRPr="003C77F0">
              <w:t>Вид аттестации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4E6" w:rsidRPr="003C77F0" w:rsidRDefault="009764E6" w:rsidP="009764E6">
            <w:pPr>
              <w:pStyle w:val="af"/>
              <w:ind w:firstLine="0"/>
              <w:jc w:val="both"/>
            </w:pPr>
          </w:p>
        </w:tc>
      </w:tr>
      <w:tr w:rsidR="009764E6" w:rsidRPr="003C77F0" w:rsidTr="009764E6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64E6" w:rsidRPr="003C77F0" w:rsidRDefault="009764E6" w:rsidP="009764E6">
            <w:pPr>
              <w:pStyle w:val="af"/>
              <w:ind w:firstLine="0"/>
              <w:jc w:val="center"/>
            </w:pPr>
            <w:r w:rsidRPr="003C77F0">
              <w:t xml:space="preserve">                                        (предварительная, текущая, промежуточная, итоговая)</w:t>
            </w:r>
          </w:p>
        </w:tc>
      </w:tr>
    </w:tbl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  <w:gridCol w:w="4703"/>
      </w:tblGrid>
      <w:tr w:rsidR="009764E6" w:rsidRPr="003C77F0" w:rsidTr="009764E6">
        <w:trPr>
          <w:trHeight w:val="20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</w:tc>
      </w:tr>
      <w:tr w:rsidR="009764E6" w:rsidRPr="003C77F0" w:rsidTr="009764E6">
        <w:trPr>
          <w:trHeight w:val="125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Образовательная программа и срок ее реализации</w:t>
            </w:r>
          </w:p>
        </w:tc>
      </w:tr>
      <w:tr w:rsidR="009764E6" w:rsidRPr="003C77F0" w:rsidTr="009764E6">
        <w:trPr>
          <w:trHeight w:val="125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4E6" w:rsidRPr="003C77F0" w:rsidRDefault="009764E6" w:rsidP="009764E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163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№ группы (инд.)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год обучения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кол-во учащихся в группе</w:t>
            </w:r>
          </w:p>
        </w:tc>
      </w:tr>
      <w:tr w:rsidR="009764E6" w:rsidRPr="003C77F0" w:rsidTr="009764E6">
        <w:trPr>
          <w:trHeight w:val="26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9764E6" w:rsidRPr="003C77F0" w:rsidTr="009764E6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Дата проведения аттестации</w:t>
            </w:r>
          </w:p>
        </w:tc>
      </w:tr>
      <w:tr w:rsidR="009764E6" w:rsidRPr="003C77F0" w:rsidTr="009764E6">
        <w:trPr>
          <w:trHeight w:val="188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9764E6" w:rsidRPr="003C77F0" w:rsidTr="009764E6">
        <w:trPr>
          <w:trHeight w:val="11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Форма оценки результатов: уровень (высокий, средний, низкий)</w:t>
            </w:r>
          </w:p>
        </w:tc>
      </w:tr>
    </w:tbl>
    <w:p w:rsidR="009764E6" w:rsidRPr="003C77F0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4E6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7F0">
        <w:rPr>
          <w:rFonts w:ascii="Times New Roman" w:hAnsi="Times New Roman"/>
          <w:b/>
          <w:sz w:val="24"/>
          <w:szCs w:val="24"/>
        </w:rPr>
        <w:t>РЕЗУЛЬТАТЫ АТТЕСТАЦИИ</w:t>
      </w:r>
    </w:p>
    <w:p w:rsidR="009764E6" w:rsidRPr="003C77F0" w:rsidRDefault="009764E6" w:rsidP="0097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4845" w:type="pct"/>
        <w:tblLook w:val="01E0" w:firstRow="1" w:lastRow="1" w:firstColumn="1" w:lastColumn="1" w:noHBand="0" w:noVBand="0"/>
      </w:tblPr>
      <w:tblGrid>
        <w:gridCol w:w="458"/>
        <w:gridCol w:w="4945"/>
        <w:gridCol w:w="1455"/>
        <w:gridCol w:w="2197"/>
      </w:tblGrid>
      <w:tr w:rsidR="009764E6" w:rsidRPr="003C77F0" w:rsidTr="009764E6">
        <w:trPr>
          <w:trHeight w:val="42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7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7F0">
              <w:rPr>
                <w:rFonts w:ascii="Times New Roman" w:hAnsi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7F0">
              <w:rPr>
                <w:rFonts w:ascii="Times New Roman" w:hAnsi="Times New Roman"/>
                <w:b/>
                <w:sz w:val="24"/>
                <w:szCs w:val="24"/>
              </w:rPr>
              <w:t xml:space="preserve">Этап (год) обучения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7F0">
              <w:rPr>
                <w:rFonts w:ascii="Times New Roman" w:hAnsi="Times New Roman"/>
                <w:b/>
                <w:sz w:val="24"/>
                <w:szCs w:val="24"/>
              </w:rPr>
              <w:t>Результат аттестации</w:t>
            </w:r>
          </w:p>
        </w:tc>
      </w:tr>
      <w:tr w:rsidR="009764E6" w:rsidRPr="003C77F0" w:rsidTr="009764E6">
        <w:trPr>
          <w:trHeight w:val="2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1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0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0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0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0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0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0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0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21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6" w:rsidRPr="003C77F0" w:rsidRDefault="009764E6" w:rsidP="009764E6">
            <w:pPr>
              <w:numPr>
                <w:ilvl w:val="0"/>
                <w:numId w:val="28"/>
              </w:numPr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6" w:rsidRPr="003C77F0" w:rsidRDefault="009764E6" w:rsidP="00976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4E6" w:rsidRPr="003C77F0" w:rsidRDefault="009764E6" w:rsidP="009764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4984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26"/>
        <w:gridCol w:w="6371"/>
        <w:gridCol w:w="528"/>
      </w:tblGrid>
      <w:tr w:rsidR="009764E6" w:rsidRPr="003C77F0" w:rsidTr="009764E6">
        <w:trPr>
          <w:gridAfter w:val="1"/>
          <w:wAfter w:w="283" w:type="pct"/>
          <w:trHeight w:val="382"/>
        </w:trPr>
        <w:tc>
          <w:tcPr>
            <w:tcW w:w="4717" w:type="pct"/>
            <w:gridSpan w:val="2"/>
            <w:hideMark/>
          </w:tcPr>
          <w:p w:rsidR="009764E6" w:rsidRPr="003C77F0" w:rsidRDefault="009764E6" w:rsidP="009764E6">
            <w:pPr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 xml:space="preserve">Всего аттестовано _________ обучающихся. Из них по результатам аттестации: высокий уровень _________ чел.   </w:t>
            </w:r>
          </w:p>
        </w:tc>
      </w:tr>
      <w:tr w:rsidR="009764E6" w:rsidRPr="003C77F0" w:rsidTr="009764E6">
        <w:trPr>
          <w:gridAfter w:val="1"/>
          <w:wAfter w:w="283" w:type="pct"/>
          <w:trHeight w:val="382"/>
        </w:trPr>
        <w:tc>
          <w:tcPr>
            <w:tcW w:w="4717" w:type="pct"/>
            <w:gridSpan w:val="2"/>
            <w:hideMark/>
          </w:tcPr>
          <w:p w:rsidR="009764E6" w:rsidRPr="003C77F0" w:rsidRDefault="009764E6" w:rsidP="009764E6">
            <w:pPr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  <w:proofErr w:type="gramStart"/>
            <w:r w:rsidRPr="003C77F0">
              <w:rPr>
                <w:rFonts w:ascii="Times New Roman" w:hAnsi="Times New Roman"/>
                <w:sz w:val="24"/>
                <w:szCs w:val="24"/>
              </w:rPr>
              <w:t>уровень  _</w:t>
            </w:r>
            <w:proofErr w:type="gramEnd"/>
            <w:r w:rsidRPr="003C77F0">
              <w:rPr>
                <w:rFonts w:ascii="Times New Roman" w:hAnsi="Times New Roman"/>
                <w:sz w:val="24"/>
                <w:szCs w:val="24"/>
              </w:rPr>
              <w:t>__________ чел.  низкий уровень  _________ чел.</w:t>
            </w:r>
          </w:p>
        </w:tc>
      </w:tr>
      <w:tr w:rsidR="009764E6" w:rsidRPr="003C77F0" w:rsidTr="009764E6">
        <w:trPr>
          <w:trHeight w:val="382"/>
        </w:trPr>
        <w:tc>
          <w:tcPr>
            <w:tcW w:w="1301" w:type="pct"/>
            <w:hideMark/>
          </w:tcPr>
          <w:p w:rsidR="009764E6" w:rsidRPr="003C77F0" w:rsidRDefault="009764E6" w:rsidP="009764E6">
            <w:pPr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>Подпись педагога</w:t>
            </w:r>
          </w:p>
        </w:tc>
        <w:tc>
          <w:tcPr>
            <w:tcW w:w="36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4E6" w:rsidRPr="003C77F0" w:rsidRDefault="009764E6" w:rsidP="009764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764E6" w:rsidRPr="003C77F0" w:rsidTr="009764E6">
        <w:trPr>
          <w:trHeight w:val="5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4E6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4E6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7F0">
              <w:rPr>
                <w:rFonts w:ascii="Times New Roman" w:hAnsi="Times New Roman"/>
                <w:sz w:val="24"/>
                <w:szCs w:val="24"/>
              </w:rPr>
              <w:t xml:space="preserve">Члены аттестационной комиссии </w:t>
            </w:r>
          </w:p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5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E6" w:rsidRPr="003C77F0" w:rsidTr="009764E6">
        <w:trPr>
          <w:trHeight w:val="5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E6" w:rsidRPr="003C77F0" w:rsidRDefault="009764E6" w:rsidP="0097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1FBC" w:rsidRDefault="002B1FBC" w:rsidP="006B07F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</w:pPr>
    </w:p>
    <w:sectPr w:rsidR="002B1FBC" w:rsidSect="00852FAB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3F" w:rsidRDefault="0053193F" w:rsidP="002518EB">
      <w:pPr>
        <w:spacing w:after="0" w:line="240" w:lineRule="auto"/>
      </w:pPr>
      <w:r>
        <w:separator/>
      </w:r>
    </w:p>
  </w:endnote>
  <w:endnote w:type="continuationSeparator" w:id="0">
    <w:p w:rsidR="0053193F" w:rsidRDefault="0053193F" w:rsidP="0025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347907"/>
      <w:docPartObj>
        <w:docPartGallery w:val="Page Numbers (Bottom of Page)"/>
        <w:docPartUnique/>
      </w:docPartObj>
    </w:sdtPr>
    <w:sdtEndPr/>
    <w:sdtContent>
      <w:p w:rsidR="003D12E0" w:rsidRDefault="003D12E0" w:rsidP="002518E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1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3F" w:rsidRDefault="0053193F" w:rsidP="002518EB">
      <w:pPr>
        <w:spacing w:after="0" w:line="240" w:lineRule="auto"/>
      </w:pPr>
      <w:r>
        <w:separator/>
      </w:r>
    </w:p>
  </w:footnote>
  <w:footnote w:type="continuationSeparator" w:id="0">
    <w:p w:rsidR="0053193F" w:rsidRDefault="0053193F" w:rsidP="0025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367"/>
    <w:multiLevelType w:val="hybridMultilevel"/>
    <w:tmpl w:val="D7DA5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93E87"/>
    <w:multiLevelType w:val="hybridMultilevel"/>
    <w:tmpl w:val="F0EAF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93736"/>
    <w:multiLevelType w:val="hybridMultilevel"/>
    <w:tmpl w:val="20B41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497A"/>
    <w:multiLevelType w:val="multilevel"/>
    <w:tmpl w:val="212C07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677EDD"/>
    <w:multiLevelType w:val="hybridMultilevel"/>
    <w:tmpl w:val="411E7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C6A10"/>
    <w:multiLevelType w:val="hybridMultilevel"/>
    <w:tmpl w:val="46023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213C2"/>
    <w:multiLevelType w:val="hybridMultilevel"/>
    <w:tmpl w:val="6364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C4396"/>
    <w:multiLevelType w:val="hybridMultilevel"/>
    <w:tmpl w:val="46CC7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E04BB"/>
    <w:multiLevelType w:val="hybridMultilevel"/>
    <w:tmpl w:val="B97E8A60"/>
    <w:lvl w:ilvl="0" w:tplc="2ECCBF3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7F0E"/>
    <w:multiLevelType w:val="hybridMultilevel"/>
    <w:tmpl w:val="2556E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0747E"/>
    <w:multiLevelType w:val="hybridMultilevel"/>
    <w:tmpl w:val="C82EF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45DFC"/>
    <w:multiLevelType w:val="hybridMultilevel"/>
    <w:tmpl w:val="673A77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A34A3"/>
    <w:multiLevelType w:val="hybridMultilevel"/>
    <w:tmpl w:val="2B860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31BCE"/>
    <w:multiLevelType w:val="hybridMultilevel"/>
    <w:tmpl w:val="74985DC6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E7719"/>
    <w:multiLevelType w:val="hybridMultilevel"/>
    <w:tmpl w:val="8B98B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445E1"/>
    <w:multiLevelType w:val="hybridMultilevel"/>
    <w:tmpl w:val="211C81D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14420"/>
    <w:multiLevelType w:val="hybridMultilevel"/>
    <w:tmpl w:val="A880D7F0"/>
    <w:lvl w:ilvl="0" w:tplc="E08CE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F03FD"/>
    <w:multiLevelType w:val="hybridMultilevel"/>
    <w:tmpl w:val="4078C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797ED1"/>
    <w:multiLevelType w:val="hybridMultilevel"/>
    <w:tmpl w:val="EC5A0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D2B30"/>
    <w:multiLevelType w:val="hybridMultilevel"/>
    <w:tmpl w:val="68E0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D5B06"/>
    <w:multiLevelType w:val="hybridMultilevel"/>
    <w:tmpl w:val="7C14A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5484E"/>
    <w:multiLevelType w:val="hybridMultilevel"/>
    <w:tmpl w:val="F7B81702"/>
    <w:lvl w:ilvl="0" w:tplc="FCD8A916">
      <w:start w:val="1"/>
      <w:numFmt w:val="bullet"/>
      <w:lvlText w:val=""/>
      <w:lvlJc w:val="left"/>
      <w:pPr>
        <w:ind w:left="78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CD5D1F"/>
    <w:multiLevelType w:val="hybridMultilevel"/>
    <w:tmpl w:val="8BA4B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FE32B8"/>
    <w:multiLevelType w:val="hybridMultilevel"/>
    <w:tmpl w:val="EABC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259B5"/>
    <w:multiLevelType w:val="hybridMultilevel"/>
    <w:tmpl w:val="956CE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8F386F"/>
    <w:multiLevelType w:val="hybridMultilevel"/>
    <w:tmpl w:val="F2E276AC"/>
    <w:lvl w:ilvl="0" w:tplc="FF5E5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7B09BC"/>
    <w:multiLevelType w:val="hybridMultilevel"/>
    <w:tmpl w:val="4AB0B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40017"/>
    <w:multiLevelType w:val="hybridMultilevel"/>
    <w:tmpl w:val="34E22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"/>
  </w:num>
  <w:num w:numId="5">
    <w:abstractNumId w:val="4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  <w:num w:numId="25">
    <w:abstractNumId w:val="21"/>
  </w:num>
  <w:num w:numId="26">
    <w:abstractNumId w:val="8"/>
  </w:num>
  <w:num w:numId="27">
    <w:abstractNumId w:val="2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04"/>
    <w:rsid w:val="00002976"/>
    <w:rsid w:val="00014DE8"/>
    <w:rsid w:val="000157B0"/>
    <w:rsid w:val="000235B3"/>
    <w:rsid w:val="00031795"/>
    <w:rsid w:val="000324FC"/>
    <w:rsid w:val="00037950"/>
    <w:rsid w:val="00051424"/>
    <w:rsid w:val="00056923"/>
    <w:rsid w:val="00056EC9"/>
    <w:rsid w:val="00071565"/>
    <w:rsid w:val="00077B16"/>
    <w:rsid w:val="00092FA4"/>
    <w:rsid w:val="000A1C87"/>
    <w:rsid w:val="000A6E00"/>
    <w:rsid w:val="000B087D"/>
    <w:rsid w:val="000B59E3"/>
    <w:rsid w:val="000B5B69"/>
    <w:rsid w:val="000D28BE"/>
    <w:rsid w:val="000D3FAE"/>
    <w:rsid w:val="000D7761"/>
    <w:rsid w:val="000E0CFF"/>
    <w:rsid w:val="000E43EA"/>
    <w:rsid w:val="000E572C"/>
    <w:rsid w:val="001054DA"/>
    <w:rsid w:val="00105562"/>
    <w:rsid w:val="00116831"/>
    <w:rsid w:val="00130060"/>
    <w:rsid w:val="00135F93"/>
    <w:rsid w:val="001457F2"/>
    <w:rsid w:val="00150A4A"/>
    <w:rsid w:val="00153D98"/>
    <w:rsid w:val="001614F8"/>
    <w:rsid w:val="0016186C"/>
    <w:rsid w:val="00164478"/>
    <w:rsid w:val="001718B1"/>
    <w:rsid w:val="00171B1B"/>
    <w:rsid w:val="0017370F"/>
    <w:rsid w:val="00183CE9"/>
    <w:rsid w:val="00183F96"/>
    <w:rsid w:val="00186EAD"/>
    <w:rsid w:val="001A090D"/>
    <w:rsid w:val="001A1F08"/>
    <w:rsid w:val="001B4C0B"/>
    <w:rsid w:val="001B5F1D"/>
    <w:rsid w:val="001B6BDB"/>
    <w:rsid w:val="001E259F"/>
    <w:rsid w:val="001E2C2E"/>
    <w:rsid w:val="001E5E30"/>
    <w:rsid w:val="001F319C"/>
    <w:rsid w:val="002029D4"/>
    <w:rsid w:val="002223A4"/>
    <w:rsid w:val="00230416"/>
    <w:rsid w:val="00232046"/>
    <w:rsid w:val="00247BF2"/>
    <w:rsid w:val="002518EB"/>
    <w:rsid w:val="0025485E"/>
    <w:rsid w:val="00256019"/>
    <w:rsid w:val="00257582"/>
    <w:rsid w:val="00260BD1"/>
    <w:rsid w:val="002628B9"/>
    <w:rsid w:val="002719EF"/>
    <w:rsid w:val="00271A7A"/>
    <w:rsid w:val="002911F3"/>
    <w:rsid w:val="00293D92"/>
    <w:rsid w:val="002A0D1E"/>
    <w:rsid w:val="002A1980"/>
    <w:rsid w:val="002B1FBC"/>
    <w:rsid w:val="002D2CDE"/>
    <w:rsid w:val="002E583B"/>
    <w:rsid w:val="00311AD6"/>
    <w:rsid w:val="00313813"/>
    <w:rsid w:val="00317A83"/>
    <w:rsid w:val="00343715"/>
    <w:rsid w:val="003473D2"/>
    <w:rsid w:val="00351C4D"/>
    <w:rsid w:val="00357C97"/>
    <w:rsid w:val="00360E64"/>
    <w:rsid w:val="00366858"/>
    <w:rsid w:val="00370311"/>
    <w:rsid w:val="00374A80"/>
    <w:rsid w:val="00387FA9"/>
    <w:rsid w:val="003A42EB"/>
    <w:rsid w:val="003C4C4F"/>
    <w:rsid w:val="003C5FF2"/>
    <w:rsid w:val="003D12E0"/>
    <w:rsid w:val="003E0143"/>
    <w:rsid w:val="003E3680"/>
    <w:rsid w:val="003F02C6"/>
    <w:rsid w:val="003F61C4"/>
    <w:rsid w:val="003F76E5"/>
    <w:rsid w:val="00410339"/>
    <w:rsid w:val="00412581"/>
    <w:rsid w:val="0041794B"/>
    <w:rsid w:val="004249DA"/>
    <w:rsid w:val="004265AC"/>
    <w:rsid w:val="00450DFB"/>
    <w:rsid w:val="004543C6"/>
    <w:rsid w:val="004557E1"/>
    <w:rsid w:val="0046214B"/>
    <w:rsid w:val="00462E27"/>
    <w:rsid w:val="00465B51"/>
    <w:rsid w:val="00476978"/>
    <w:rsid w:val="004771EE"/>
    <w:rsid w:val="004A6F3C"/>
    <w:rsid w:val="004B6DDD"/>
    <w:rsid w:val="004C3176"/>
    <w:rsid w:val="004E055E"/>
    <w:rsid w:val="004E40B0"/>
    <w:rsid w:val="004F0F62"/>
    <w:rsid w:val="004F35FC"/>
    <w:rsid w:val="004F642B"/>
    <w:rsid w:val="005052DF"/>
    <w:rsid w:val="00506D07"/>
    <w:rsid w:val="0051245A"/>
    <w:rsid w:val="0053193F"/>
    <w:rsid w:val="005336F8"/>
    <w:rsid w:val="005365C7"/>
    <w:rsid w:val="00542747"/>
    <w:rsid w:val="00543422"/>
    <w:rsid w:val="005665D1"/>
    <w:rsid w:val="00571796"/>
    <w:rsid w:val="005827E9"/>
    <w:rsid w:val="00587313"/>
    <w:rsid w:val="00593A0A"/>
    <w:rsid w:val="005A1280"/>
    <w:rsid w:val="005B5C55"/>
    <w:rsid w:val="005C5339"/>
    <w:rsid w:val="005C7372"/>
    <w:rsid w:val="005D43AB"/>
    <w:rsid w:val="005F003B"/>
    <w:rsid w:val="005F13C4"/>
    <w:rsid w:val="005F3FCE"/>
    <w:rsid w:val="00601918"/>
    <w:rsid w:val="0060652A"/>
    <w:rsid w:val="006236DB"/>
    <w:rsid w:val="00625789"/>
    <w:rsid w:val="00631521"/>
    <w:rsid w:val="00631A1C"/>
    <w:rsid w:val="00635B26"/>
    <w:rsid w:val="0063639D"/>
    <w:rsid w:val="00640FA5"/>
    <w:rsid w:val="00650525"/>
    <w:rsid w:val="0065072C"/>
    <w:rsid w:val="006526C5"/>
    <w:rsid w:val="006577C9"/>
    <w:rsid w:val="00663A39"/>
    <w:rsid w:val="00664CA7"/>
    <w:rsid w:val="00665998"/>
    <w:rsid w:val="00672D18"/>
    <w:rsid w:val="00674C7B"/>
    <w:rsid w:val="006752BC"/>
    <w:rsid w:val="00677608"/>
    <w:rsid w:val="00684B4A"/>
    <w:rsid w:val="00686854"/>
    <w:rsid w:val="006A1FDD"/>
    <w:rsid w:val="006B07F3"/>
    <w:rsid w:val="006B31C6"/>
    <w:rsid w:val="006B7526"/>
    <w:rsid w:val="006C2C77"/>
    <w:rsid w:val="006D249D"/>
    <w:rsid w:val="006F3DAC"/>
    <w:rsid w:val="006F524D"/>
    <w:rsid w:val="00706006"/>
    <w:rsid w:val="0070701F"/>
    <w:rsid w:val="007149B1"/>
    <w:rsid w:val="007160C6"/>
    <w:rsid w:val="00720C05"/>
    <w:rsid w:val="00721A33"/>
    <w:rsid w:val="0072369D"/>
    <w:rsid w:val="00723CDC"/>
    <w:rsid w:val="007251A8"/>
    <w:rsid w:val="0075726C"/>
    <w:rsid w:val="00765D47"/>
    <w:rsid w:val="007701C2"/>
    <w:rsid w:val="007801AF"/>
    <w:rsid w:val="00783673"/>
    <w:rsid w:val="0078579A"/>
    <w:rsid w:val="007A31F7"/>
    <w:rsid w:val="007B3EFB"/>
    <w:rsid w:val="007C2D26"/>
    <w:rsid w:val="007D1101"/>
    <w:rsid w:val="007D7E15"/>
    <w:rsid w:val="007E3F68"/>
    <w:rsid w:val="00804F9D"/>
    <w:rsid w:val="00810805"/>
    <w:rsid w:val="00812382"/>
    <w:rsid w:val="0083007C"/>
    <w:rsid w:val="00851DF1"/>
    <w:rsid w:val="00852C41"/>
    <w:rsid w:val="00852FAB"/>
    <w:rsid w:val="008548D4"/>
    <w:rsid w:val="008556D0"/>
    <w:rsid w:val="00864F69"/>
    <w:rsid w:val="00875457"/>
    <w:rsid w:val="0088277A"/>
    <w:rsid w:val="00883363"/>
    <w:rsid w:val="00891AA7"/>
    <w:rsid w:val="008A4840"/>
    <w:rsid w:val="008B34D3"/>
    <w:rsid w:val="008B3B82"/>
    <w:rsid w:val="008B63FE"/>
    <w:rsid w:val="008D24AF"/>
    <w:rsid w:val="008D6965"/>
    <w:rsid w:val="008E4FEB"/>
    <w:rsid w:val="008F28B9"/>
    <w:rsid w:val="008F4292"/>
    <w:rsid w:val="008F4B43"/>
    <w:rsid w:val="009140FE"/>
    <w:rsid w:val="0091439A"/>
    <w:rsid w:val="009303DA"/>
    <w:rsid w:val="009346C7"/>
    <w:rsid w:val="0093736A"/>
    <w:rsid w:val="00940C62"/>
    <w:rsid w:val="00943E95"/>
    <w:rsid w:val="00945E66"/>
    <w:rsid w:val="00954EE1"/>
    <w:rsid w:val="00966D2C"/>
    <w:rsid w:val="00972759"/>
    <w:rsid w:val="009764E6"/>
    <w:rsid w:val="00977FD9"/>
    <w:rsid w:val="009843DF"/>
    <w:rsid w:val="009926B5"/>
    <w:rsid w:val="009B1F04"/>
    <w:rsid w:val="009B2113"/>
    <w:rsid w:val="009B67A0"/>
    <w:rsid w:val="009B6C72"/>
    <w:rsid w:val="009C2701"/>
    <w:rsid w:val="009C6919"/>
    <w:rsid w:val="009D2547"/>
    <w:rsid w:val="009D50E6"/>
    <w:rsid w:val="009E618B"/>
    <w:rsid w:val="009F74DD"/>
    <w:rsid w:val="00A00BF1"/>
    <w:rsid w:val="00A02493"/>
    <w:rsid w:val="00A05BA6"/>
    <w:rsid w:val="00A0608C"/>
    <w:rsid w:val="00A11D32"/>
    <w:rsid w:val="00A1256A"/>
    <w:rsid w:val="00A2113F"/>
    <w:rsid w:val="00A36B9B"/>
    <w:rsid w:val="00A657F8"/>
    <w:rsid w:val="00AB6228"/>
    <w:rsid w:val="00AC1616"/>
    <w:rsid w:val="00AC2971"/>
    <w:rsid w:val="00AC53F3"/>
    <w:rsid w:val="00AC6368"/>
    <w:rsid w:val="00AE3998"/>
    <w:rsid w:val="00AF7BD4"/>
    <w:rsid w:val="00B20DD6"/>
    <w:rsid w:val="00B44875"/>
    <w:rsid w:val="00B54DC3"/>
    <w:rsid w:val="00B63783"/>
    <w:rsid w:val="00B63EA5"/>
    <w:rsid w:val="00B676BF"/>
    <w:rsid w:val="00B83F73"/>
    <w:rsid w:val="00B84768"/>
    <w:rsid w:val="00BA2939"/>
    <w:rsid w:val="00BA7B9F"/>
    <w:rsid w:val="00BB0762"/>
    <w:rsid w:val="00BB58D7"/>
    <w:rsid w:val="00BB6EAC"/>
    <w:rsid w:val="00BC2016"/>
    <w:rsid w:val="00BC6AAC"/>
    <w:rsid w:val="00BD32BE"/>
    <w:rsid w:val="00BE03D4"/>
    <w:rsid w:val="00BE1CDE"/>
    <w:rsid w:val="00BF2F35"/>
    <w:rsid w:val="00C06D88"/>
    <w:rsid w:val="00C11DD3"/>
    <w:rsid w:val="00C13589"/>
    <w:rsid w:val="00C30D99"/>
    <w:rsid w:val="00C31C9F"/>
    <w:rsid w:val="00C324F1"/>
    <w:rsid w:val="00C35E0A"/>
    <w:rsid w:val="00C422F1"/>
    <w:rsid w:val="00C50A7F"/>
    <w:rsid w:val="00C51C7C"/>
    <w:rsid w:val="00C61396"/>
    <w:rsid w:val="00C64376"/>
    <w:rsid w:val="00C90930"/>
    <w:rsid w:val="00CA5E11"/>
    <w:rsid w:val="00CC3089"/>
    <w:rsid w:val="00CD2637"/>
    <w:rsid w:val="00CD7D04"/>
    <w:rsid w:val="00CE360F"/>
    <w:rsid w:val="00CF36BF"/>
    <w:rsid w:val="00D10521"/>
    <w:rsid w:val="00D251A0"/>
    <w:rsid w:val="00D25AFF"/>
    <w:rsid w:val="00D27896"/>
    <w:rsid w:val="00D33CE0"/>
    <w:rsid w:val="00D5421E"/>
    <w:rsid w:val="00D76490"/>
    <w:rsid w:val="00D808BE"/>
    <w:rsid w:val="00D84470"/>
    <w:rsid w:val="00D91FFC"/>
    <w:rsid w:val="00D97551"/>
    <w:rsid w:val="00DA437D"/>
    <w:rsid w:val="00DA5B46"/>
    <w:rsid w:val="00DB4512"/>
    <w:rsid w:val="00DB7DBB"/>
    <w:rsid w:val="00DC791C"/>
    <w:rsid w:val="00DD50AB"/>
    <w:rsid w:val="00DE112C"/>
    <w:rsid w:val="00DF1D6B"/>
    <w:rsid w:val="00DF5323"/>
    <w:rsid w:val="00E01206"/>
    <w:rsid w:val="00E10EE8"/>
    <w:rsid w:val="00E11197"/>
    <w:rsid w:val="00E15C87"/>
    <w:rsid w:val="00E22FB1"/>
    <w:rsid w:val="00E41C11"/>
    <w:rsid w:val="00E42393"/>
    <w:rsid w:val="00E45074"/>
    <w:rsid w:val="00E45BA5"/>
    <w:rsid w:val="00E4775D"/>
    <w:rsid w:val="00E63E56"/>
    <w:rsid w:val="00E66DDA"/>
    <w:rsid w:val="00E76577"/>
    <w:rsid w:val="00E77BD8"/>
    <w:rsid w:val="00E8163B"/>
    <w:rsid w:val="00E95D36"/>
    <w:rsid w:val="00E97374"/>
    <w:rsid w:val="00EA2DA1"/>
    <w:rsid w:val="00EB3AD7"/>
    <w:rsid w:val="00EC38C0"/>
    <w:rsid w:val="00EC6DE6"/>
    <w:rsid w:val="00EC7A6D"/>
    <w:rsid w:val="00ED0071"/>
    <w:rsid w:val="00ED5F32"/>
    <w:rsid w:val="00ED68C3"/>
    <w:rsid w:val="00ED7BD4"/>
    <w:rsid w:val="00EE2EA2"/>
    <w:rsid w:val="00EE5B53"/>
    <w:rsid w:val="00EE6F0B"/>
    <w:rsid w:val="00F00F1D"/>
    <w:rsid w:val="00F13DC9"/>
    <w:rsid w:val="00F167CE"/>
    <w:rsid w:val="00F17187"/>
    <w:rsid w:val="00F310D1"/>
    <w:rsid w:val="00F426FE"/>
    <w:rsid w:val="00F45CDA"/>
    <w:rsid w:val="00F46377"/>
    <w:rsid w:val="00F50BD9"/>
    <w:rsid w:val="00F54695"/>
    <w:rsid w:val="00F55D35"/>
    <w:rsid w:val="00F63ADF"/>
    <w:rsid w:val="00F81AB5"/>
    <w:rsid w:val="00F97A4A"/>
    <w:rsid w:val="00FC0E8A"/>
    <w:rsid w:val="00FC5095"/>
    <w:rsid w:val="00FD5094"/>
    <w:rsid w:val="00FF213E"/>
    <w:rsid w:val="00FF5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497C"/>
  <w15:docId w15:val="{E1C78307-35F7-4A11-9FBC-4AEBC773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C3"/>
    <w:pPr>
      <w:ind w:left="720"/>
      <w:contextualSpacing/>
    </w:pPr>
  </w:style>
  <w:style w:type="table" w:styleId="a4">
    <w:name w:val="Table Grid"/>
    <w:basedOn w:val="a1"/>
    <w:rsid w:val="00DF53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810805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080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0D9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D77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2518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5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18EB"/>
  </w:style>
  <w:style w:type="paragraph" w:styleId="ad">
    <w:name w:val="footer"/>
    <w:basedOn w:val="a"/>
    <w:link w:val="ae"/>
    <w:uiPriority w:val="99"/>
    <w:unhideWhenUsed/>
    <w:rsid w:val="0025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18EB"/>
  </w:style>
  <w:style w:type="paragraph" w:customStyle="1" w:styleId="af">
    <w:name w:val="Статья"/>
    <w:rsid w:val="009764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53D9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53D98"/>
    <w:rPr>
      <w:color w:val="800080" w:themeColor="followedHyperlink"/>
      <w:u w:val="single"/>
    </w:rPr>
  </w:style>
  <w:style w:type="character" w:customStyle="1" w:styleId="aa">
    <w:name w:val="Без интервала Знак"/>
    <w:link w:val="a9"/>
    <w:uiPriority w:val="1"/>
    <w:rsid w:val="00BE03D4"/>
  </w:style>
  <w:style w:type="paragraph" w:customStyle="1" w:styleId="10">
    <w:name w:val="Без интервала1"/>
    <w:qFormat/>
    <w:rsid w:val="004C31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hyperlink" Target="http://videouroki.net/" TargetMode="External"/><Relationship Id="rId18" Type="http://schemas.openxmlformats.org/officeDocument/2006/relationships/hyperlink" Target="http://www.proshkol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hporta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ukar.com/ru/news/abiturientu/kak-pisat-sochinenie-rassuzhdenie-na-lyubuyu-temu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ge.edu.ru/" TargetMode="External"/><Relationship Id="rId20" Type="http://schemas.openxmlformats.org/officeDocument/2006/relationships/hyperlink" Target="http://nsport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sskiy155.blogspot.com/p/blog-page_26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slit.ios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rammarian.school/textbook/info/3.html" TargetMode="External"/><Relationship Id="rId19" Type="http://schemas.openxmlformats.org/officeDocument/2006/relationships/hyperlink" Target="http://www.repetito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grsu.by/katalog/139149-261916.pdf" TargetMode="External"/><Relationship Id="rId14" Type="http://schemas.openxmlformats.org/officeDocument/2006/relationships/hyperlink" Target="http://www.alleng.ru/index.htm" TargetMode="External"/><Relationship Id="rId22" Type="http://schemas.openxmlformats.org/officeDocument/2006/relationships/hyperlink" Target="http://rus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6E02-C049-446A-9A00-79C0D95E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6467</Words>
  <Characters>36865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4</cp:revision>
  <cp:lastPrinted>2025-09-27T10:11:00Z</cp:lastPrinted>
  <dcterms:created xsi:type="dcterms:W3CDTF">2025-10-19T14:25:00Z</dcterms:created>
  <dcterms:modified xsi:type="dcterms:W3CDTF">2025-10-19T14:27:00Z</dcterms:modified>
</cp:coreProperties>
</file>