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page3"/>
    <w:bookmarkEnd w:id="0"/>
    <w:p w:rsidR="00723984" w:rsidRPr="00F20F76" w:rsidRDefault="00F20F76" w:rsidP="00F20F76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3860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b/>
          <w:bCs/>
          <w:sz w:val="25"/>
          <w:szCs w:val="25"/>
        </w:rPr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4pt;height:770.4pt" o:ole="">
            <v:imagedata r:id="rId5" o:title=""/>
          </v:shape>
          <o:OLEObject Type="Embed" ProgID="AcroExch.Document.11" ShapeID="_x0000_i1025" DrawAspect="Content" ObjectID="_1548260801" r:id="rId6"/>
        </w:object>
      </w:r>
      <w:r w:rsidR="00AD5921">
        <w:rPr>
          <w:rFonts w:ascii="Arial" w:hAnsi="Arial" w:cs="Arial"/>
          <w:b/>
          <w:bCs/>
          <w:sz w:val="25"/>
          <w:szCs w:val="25"/>
        </w:rPr>
        <w:t>I</w:t>
      </w:r>
      <w:r w:rsidR="00AD5921" w:rsidRPr="00F20F76">
        <w:rPr>
          <w:rFonts w:ascii="Arial" w:hAnsi="Arial" w:cs="Arial"/>
          <w:b/>
          <w:bCs/>
          <w:sz w:val="25"/>
          <w:szCs w:val="25"/>
          <w:lang w:val="ru-RU"/>
        </w:rPr>
        <w:t>. Сведения о деятельности бюджетного учреждения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1"/>
          <w:numId w:val="1"/>
        </w:numPr>
        <w:tabs>
          <w:tab w:val="clear" w:pos="1440"/>
          <w:tab w:val="num" w:pos="2080"/>
        </w:tabs>
        <w:overflowPunct w:val="0"/>
        <w:autoSpaceDE w:val="0"/>
        <w:autoSpaceDN w:val="0"/>
        <w:adjustRightInd w:val="0"/>
        <w:spacing w:after="0" w:line="240" w:lineRule="auto"/>
        <w:ind w:left="2080" w:hanging="482"/>
        <w:jc w:val="both"/>
        <w:rPr>
          <w:rFonts w:ascii="Arial" w:hAnsi="Arial" w:cs="Arial"/>
          <w:sz w:val="28"/>
          <w:szCs w:val="28"/>
          <w:lang w:val="ru-RU"/>
        </w:rPr>
      </w:pPr>
      <w:r w:rsidRPr="00F20F76">
        <w:rPr>
          <w:rFonts w:ascii="Arial" w:hAnsi="Arial" w:cs="Arial"/>
          <w:sz w:val="28"/>
          <w:szCs w:val="28"/>
          <w:lang w:val="ru-RU"/>
        </w:rPr>
        <w:t xml:space="preserve">Цели деятельности бюджетного учреждения (подразделения):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38" w:lineRule="exact"/>
        <w:rPr>
          <w:rFonts w:ascii="Arial" w:hAnsi="Arial" w:cs="Arial"/>
          <w:sz w:val="28"/>
          <w:szCs w:val="28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2"/>
        </w:numPr>
        <w:tabs>
          <w:tab w:val="clear" w:pos="720"/>
          <w:tab w:val="num" w:pos="557"/>
        </w:tabs>
        <w:overflowPunct w:val="0"/>
        <w:autoSpaceDE w:val="0"/>
        <w:autoSpaceDN w:val="0"/>
        <w:adjustRightInd w:val="0"/>
        <w:spacing w:after="0" w:line="277" w:lineRule="auto"/>
        <w:ind w:left="0" w:firstLine="9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формирование общей культуры </w:t>
      </w:r>
      <w:proofErr w:type="gramStart"/>
      <w:r w:rsidRPr="00F20F76">
        <w:rPr>
          <w:rFonts w:ascii="Arial" w:hAnsi="Arial" w:cs="Arial"/>
          <w:sz w:val="23"/>
          <w:szCs w:val="23"/>
          <w:lang w:val="ru-RU"/>
        </w:rPr>
        <w:t>личности</w:t>
      </w:r>
      <w:proofErr w:type="gramEnd"/>
      <w:r w:rsidRPr="00F20F76">
        <w:rPr>
          <w:rFonts w:ascii="Arial" w:hAnsi="Arial" w:cs="Arial"/>
          <w:sz w:val="23"/>
          <w:szCs w:val="23"/>
          <w:lang w:val="ru-RU"/>
        </w:rPr>
        <w:t xml:space="preserve"> обучающихся на основе освоения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уважение к правам и свободам человека, любви к окружающей природе, Родине, семье, формирование здорового образа жизни;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3"/>
        </w:numPr>
        <w:tabs>
          <w:tab w:val="clear" w:pos="720"/>
          <w:tab w:val="num" w:pos="703"/>
        </w:tabs>
        <w:overflowPunct w:val="0"/>
        <w:autoSpaceDE w:val="0"/>
        <w:autoSpaceDN w:val="0"/>
        <w:adjustRightInd w:val="0"/>
        <w:spacing w:after="0" w:line="277" w:lineRule="auto"/>
        <w:ind w:left="0" w:firstLine="9"/>
        <w:jc w:val="both"/>
        <w:rPr>
          <w:rFonts w:ascii="Arial" w:hAnsi="Arial" w:cs="Arial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 xml:space="preserve">создание максимально благоприятных условий для умственного, нравственного, физического, эстетического развития личности ребенка;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3"/>
        </w:numPr>
        <w:tabs>
          <w:tab w:val="clear" w:pos="720"/>
          <w:tab w:val="num" w:pos="610"/>
        </w:tabs>
        <w:overflowPunct w:val="0"/>
        <w:autoSpaceDE w:val="0"/>
        <w:autoSpaceDN w:val="0"/>
        <w:adjustRightInd w:val="0"/>
        <w:spacing w:after="0" w:line="270" w:lineRule="auto"/>
        <w:ind w:left="0" w:firstLine="9"/>
        <w:jc w:val="both"/>
        <w:rPr>
          <w:rFonts w:ascii="Arial" w:hAnsi="Arial" w:cs="Arial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 xml:space="preserve">формирование у обучающихся адекватной современному уровню знаний и уровню ступени обучения целостной картины мира, адаптация личности к жизни в обществе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3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развитие и совершенствование образовательного процесса, материально-технической базы,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overflowPunct w:val="0"/>
        <w:autoSpaceDE w:val="0"/>
        <w:autoSpaceDN w:val="0"/>
        <w:adjustRightInd w:val="0"/>
        <w:spacing w:after="0" w:line="285" w:lineRule="auto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 xml:space="preserve">осуществление дополнительных </w:t>
      </w:r>
      <w:proofErr w:type="spellStart"/>
      <w:r w:rsidRPr="00F20F76">
        <w:rPr>
          <w:rFonts w:ascii="Arial" w:hAnsi="Arial" w:cs="Arial"/>
          <w:sz w:val="24"/>
          <w:szCs w:val="24"/>
          <w:lang w:val="ru-RU"/>
        </w:rPr>
        <w:t>мерсоциальной</w:t>
      </w:r>
      <w:proofErr w:type="spellEnd"/>
      <w:r w:rsidRPr="00F20F76">
        <w:rPr>
          <w:rFonts w:ascii="Arial" w:hAnsi="Arial" w:cs="Arial"/>
          <w:sz w:val="24"/>
          <w:szCs w:val="24"/>
          <w:lang w:val="ru-RU"/>
        </w:rPr>
        <w:t xml:space="preserve"> поддержки обучающихся и работников образовательного учреждения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1"/>
          <w:numId w:val="4"/>
        </w:numPr>
        <w:tabs>
          <w:tab w:val="clear" w:pos="1440"/>
          <w:tab w:val="num" w:pos="2060"/>
        </w:tabs>
        <w:overflowPunct w:val="0"/>
        <w:autoSpaceDE w:val="0"/>
        <w:autoSpaceDN w:val="0"/>
        <w:adjustRightInd w:val="0"/>
        <w:spacing w:after="0" w:line="240" w:lineRule="auto"/>
        <w:ind w:left="2060" w:hanging="489"/>
        <w:jc w:val="both"/>
        <w:rPr>
          <w:rFonts w:ascii="Arial" w:hAnsi="Arial" w:cs="Arial"/>
          <w:sz w:val="28"/>
          <w:szCs w:val="28"/>
          <w:lang w:val="ru-RU"/>
        </w:rPr>
      </w:pPr>
      <w:r w:rsidRPr="00F20F76">
        <w:rPr>
          <w:rFonts w:ascii="Arial" w:hAnsi="Arial" w:cs="Arial"/>
          <w:sz w:val="28"/>
          <w:szCs w:val="28"/>
          <w:lang w:val="ru-RU"/>
        </w:rPr>
        <w:t xml:space="preserve">Виды деятельности бюджетного учреждения (подразделения):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sz w:val="28"/>
          <w:szCs w:val="28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5"/>
        </w:numPr>
        <w:tabs>
          <w:tab w:val="clear" w:pos="720"/>
          <w:tab w:val="num" w:pos="653"/>
        </w:tabs>
        <w:overflowPunct w:val="0"/>
        <w:autoSpaceDE w:val="0"/>
        <w:autoSpaceDN w:val="0"/>
        <w:adjustRightInd w:val="0"/>
        <w:spacing w:after="0" w:line="268" w:lineRule="auto"/>
        <w:ind w:left="0" w:firstLine="9"/>
        <w:jc w:val="both"/>
        <w:rPr>
          <w:rFonts w:ascii="Arial" w:hAnsi="Arial" w:cs="Arial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 xml:space="preserve">реализация основных общеобразовательных программ начального общего, основного общего, среднего (полного) общего образования в соответствии с федеральными государственными образовательными стандартами </w:t>
      </w:r>
    </w:p>
    <w:p w:rsidR="00723984" w:rsidRPr="00F20F76" w:rsidRDefault="00AD5921">
      <w:pPr>
        <w:widowControl w:val="0"/>
        <w:numPr>
          <w:ilvl w:val="0"/>
          <w:numId w:val="6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реализация образовательных программ специального (коррекционного) образования;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40" w:lineRule="exact"/>
        <w:rPr>
          <w:rFonts w:ascii="Arial" w:hAnsi="Arial" w:cs="Arial"/>
          <w:sz w:val="23"/>
          <w:szCs w:val="23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6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оказание дополнительных образовательных услуг, в </w:t>
      </w:r>
      <w:proofErr w:type="spellStart"/>
      <w:r w:rsidRPr="00F20F76">
        <w:rPr>
          <w:rFonts w:ascii="Arial" w:hAnsi="Arial" w:cs="Arial"/>
          <w:sz w:val="23"/>
          <w:szCs w:val="23"/>
          <w:lang w:val="ru-RU"/>
        </w:rPr>
        <w:t>т.ч</w:t>
      </w:r>
      <w:proofErr w:type="spellEnd"/>
      <w:r w:rsidRPr="00F20F76">
        <w:rPr>
          <w:rFonts w:ascii="Arial" w:hAnsi="Arial" w:cs="Arial"/>
          <w:sz w:val="23"/>
          <w:szCs w:val="23"/>
          <w:lang w:val="ru-RU"/>
        </w:rPr>
        <w:t xml:space="preserve">. платных;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overflowPunct w:val="0"/>
        <w:autoSpaceDE w:val="0"/>
        <w:autoSpaceDN w:val="0"/>
        <w:adjustRightInd w:val="0"/>
        <w:spacing w:after="0" w:line="262" w:lineRule="auto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>1.2.3.медицинская деятельность (при наличии лицензии): доврачебная помощь, работы и услуги по специальности: лечебная физкультура, медицинский массаж, сестринское дело в педиатрии, амбулаторно-поликлиническая помощь детскому населению и подросткам, работы и услуги по специальности: иммунология (в объеме иммунопрофилактики), лечебная физкультура и спортивная медицина, физиотерапия, педиатрия; организация здравоохранения, экспертиза состояния здоровья детей; 1.2.5 оказание автотранспортных услуг по перевозке пассажиров по территории РФ, при наличии лицензии; 1.2.6. организация работы по повышению квалификации педагогических работников ОУ;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7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65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разработка учебных планов, программ, учебных пособий, научной методической, справочной </w:t>
      </w:r>
    </w:p>
    <w:p w:rsidR="00723984" w:rsidRDefault="00AD592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литературы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: </w:t>
      </w:r>
    </w:p>
    <w:p w:rsidR="00723984" w:rsidRDefault="00723984">
      <w:pPr>
        <w:widowControl w:val="0"/>
        <w:autoSpaceDE w:val="0"/>
        <w:autoSpaceDN w:val="0"/>
        <w:adjustRightInd w:val="0"/>
        <w:spacing w:after="0" w:line="26" w:lineRule="exact"/>
        <w:rPr>
          <w:rFonts w:ascii="Arial" w:hAnsi="Arial" w:cs="Arial"/>
          <w:sz w:val="23"/>
          <w:szCs w:val="23"/>
        </w:rPr>
      </w:pPr>
    </w:p>
    <w:p w:rsidR="00723984" w:rsidRPr="00F20F76" w:rsidRDefault="00AD5921">
      <w:pPr>
        <w:widowControl w:val="0"/>
        <w:numPr>
          <w:ilvl w:val="0"/>
          <w:numId w:val="7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7" w:lineRule="auto"/>
        <w:ind w:left="540" w:hanging="53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проведение диагностики, тестирования, консультации педагогами специалистами; </w:t>
      </w:r>
    </w:p>
    <w:p w:rsidR="00723984" w:rsidRPr="00F20F76" w:rsidRDefault="00AD5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>1.2.9. организация семинаров, конференций, конкурсов, олимпиад, в том числе международных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8"/>
        </w:numPr>
        <w:tabs>
          <w:tab w:val="clear" w:pos="720"/>
          <w:tab w:val="num" w:pos="775"/>
        </w:tabs>
        <w:overflowPunct w:val="0"/>
        <w:autoSpaceDE w:val="0"/>
        <w:autoSpaceDN w:val="0"/>
        <w:adjustRightInd w:val="0"/>
        <w:spacing w:after="0" w:line="258" w:lineRule="auto"/>
        <w:ind w:left="0" w:firstLine="9"/>
        <w:jc w:val="both"/>
        <w:rPr>
          <w:rFonts w:ascii="Arial" w:hAnsi="Arial" w:cs="Arial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 xml:space="preserve">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8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65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осуществление предпринимательской деятельности и иной приносящей доход деятельности;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40" w:lineRule="exact"/>
        <w:rPr>
          <w:rFonts w:ascii="Arial" w:hAnsi="Arial" w:cs="Arial"/>
          <w:sz w:val="23"/>
          <w:szCs w:val="23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hanging="711"/>
        <w:jc w:val="both"/>
        <w:rPr>
          <w:rFonts w:ascii="Arial" w:hAnsi="Arial" w:cs="Arial"/>
          <w:lang w:val="ru-RU"/>
        </w:rPr>
      </w:pPr>
      <w:r w:rsidRPr="00F20F76">
        <w:rPr>
          <w:rFonts w:ascii="Arial" w:hAnsi="Arial" w:cs="Arial"/>
          <w:lang w:val="ru-RU"/>
        </w:rPr>
        <w:t xml:space="preserve">осуществление внешнеэкономической деятельности в порядке, установленном законодательством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4460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>Российской Федерации 1.2.13 иная деятельность, не запрещенная законодательством РФ</w:t>
      </w:r>
    </w:p>
    <w:p w:rsidR="00723984" w:rsidRPr="00F20F76" w:rsidRDefault="00AD5921">
      <w:pPr>
        <w:widowControl w:val="0"/>
        <w:numPr>
          <w:ilvl w:val="1"/>
          <w:numId w:val="9"/>
        </w:numPr>
        <w:tabs>
          <w:tab w:val="clear" w:pos="1440"/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2160" w:hanging="486"/>
        <w:jc w:val="both"/>
        <w:rPr>
          <w:rFonts w:ascii="Arial" w:hAnsi="Arial" w:cs="Arial"/>
          <w:sz w:val="28"/>
          <w:szCs w:val="28"/>
          <w:lang w:val="ru-RU"/>
        </w:rPr>
      </w:pPr>
      <w:r w:rsidRPr="00F20F76">
        <w:rPr>
          <w:rFonts w:ascii="Arial" w:hAnsi="Arial" w:cs="Arial"/>
          <w:sz w:val="28"/>
          <w:szCs w:val="28"/>
          <w:lang w:val="ru-RU"/>
        </w:rPr>
        <w:t xml:space="preserve">Перечень услуг (работ), осуществляемых на платной основе: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52" w:lineRule="exact"/>
        <w:rPr>
          <w:rFonts w:ascii="Arial" w:hAnsi="Arial" w:cs="Arial"/>
          <w:sz w:val="28"/>
          <w:szCs w:val="28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25" w:lineRule="auto"/>
        <w:ind w:left="300" w:hanging="291"/>
        <w:jc w:val="both"/>
        <w:rPr>
          <w:rFonts w:ascii="Arial" w:hAnsi="Arial" w:cs="Arial"/>
          <w:lang w:val="ru-RU"/>
        </w:rPr>
      </w:pPr>
      <w:r w:rsidRPr="00F20F76">
        <w:rPr>
          <w:rFonts w:ascii="Arial" w:hAnsi="Arial" w:cs="Arial"/>
          <w:lang w:val="ru-RU"/>
        </w:rPr>
        <w:t xml:space="preserve">соответствии с Уставом образовательное учреждение вправе на договорных условиях осуществлять </w:t>
      </w:r>
    </w:p>
    <w:p w:rsidR="00723984" w:rsidRPr="00F20F76" w:rsidRDefault="00AD5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sz w:val="24"/>
          <w:szCs w:val="24"/>
          <w:lang w:val="ru-RU"/>
        </w:rPr>
        <w:t>следующие дополнительные платные услуги, в том числе образовательные: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10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обучение по дополнительным образовательным программам;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40" w:lineRule="exact"/>
        <w:rPr>
          <w:rFonts w:ascii="Arial" w:hAnsi="Arial" w:cs="Arial"/>
          <w:sz w:val="23"/>
          <w:szCs w:val="23"/>
          <w:lang w:val="ru-RU"/>
        </w:rPr>
      </w:pPr>
    </w:p>
    <w:p w:rsidR="00723984" w:rsidRPr="00F20F76" w:rsidRDefault="00AD5921">
      <w:pPr>
        <w:widowControl w:val="0"/>
        <w:numPr>
          <w:ilvl w:val="0"/>
          <w:numId w:val="10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преподавание специальных курсов и циклов дисциплин: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40" w:lineRule="exact"/>
        <w:rPr>
          <w:rFonts w:ascii="Arial" w:hAnsi="Arial" w:cs="Arial"/>
          <w:sz w:val="23"/>
          <w:szCs w:val="23"/>
          <w:lang w:val="ru-RU"/>
        </w:rPr>
      </w:pPr>
    </w:p>
    <w:p w:rsidR="00723984" w:rsidRDefault="00AD5921">
      <w:pPr>
        <w:widowControl w:val="0"/>
        <w:numPr>
          <w:ilvl w:val="0"/>
          <w:numId w:val="11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651"/>
        <w:jc w:val="both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репититорство</w:t>
      </w:r>
      <w:proofErr w:type="spellEnd"/>
      <w:r>
        <w:rPr>
          <w:rFonts w:ascii="Arial" w:hAnsi="Arial" w:cs="Arial"/>
          <w:sz w:val="23"/>
          <w:szCs w:val="23"/>
        </w:rPr>
        <w:t xml:space="preserve">; </w:t>
      </w:r>
    </w:p>
    <w:p w:rsidR="00723984" w:rsidRDefault="0072398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</w:rPr>
      </w:pPr>
    </w:p>
    <w:p w:rsidR="00723984" w:rsidRPr="00F20F76" w:rsidRDefault="00AD5921">
      <w:pPr>
        <w:widowControl w:val="0"/>
        <w:numPr>
          <w:ilvl w:val="0"/>
          <w:numId w:val="1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82" w:lineRule="auto"/>
        <w:ind w:left="0" w:right="1200" w:firstLine="9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различные кружки, студии, факультативы, которые не могут быть даны в рамках основной деятельности ОУ и в пределах выделенных бюджетом ассигнований; </w:t>
      </w:r>
    </w:p>
    <w:p w:rsidR="00723984" w:rsidRPr="00F20F76" w:rsidRDefault="00AD5921">
      <w:pPr>
        <w:widowControl w:val="0"/>
        <w:numPr>
          <w:ilvl w:val="0"/>
          <w:numId w:val="1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1"/>
        <w:jc w:val="both"/>
        <w:rPr>
          <w:rFonts w:ascii="Arial" w:hAnsi="Arial" w:cs="Arial"/>
          <w:sz w:val="23"/>
          <w:szCs w:val="23"/>
          <w:lang w:val="ru-RU"/>
        </w:rPr>
      </w:pPr>
      <w:r w:rsidRPr="00F20F76">
        <w:rPr>
          <w:rFonts w:ascii="Arial" w:hAnsi="Arial" w:cs="Arial"/>
          <w:sz w:val="23"/>
          <w:szCs w:val="23"/>
          <w:lang w:val="ru-RU"/>
        </w:rPr>
        <w:t xml:space="preserve">организация совместных мероприятий с учреждениями образования, культуры, спорта </w:t>
      </w:r>
    </w:p>
    <w:p w:rsidR="00723984" w:rsidRPr="00F20F76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23984" w:rsidRPr="00F20F76">
          <w:pgSz w:w="11906" w:h="16838"/>
          <w:pgMar w:top="780" w:right="380" w:bottom="435" w:left="380" w:header="720" w:footer="720" w:gutter="0"/>
          <w:cols w:space="720" w:equalWidth="0">
            <w:col w:w="11140"/>
          </w:cols>
          <w:noEndnote/>
        </w:sectPr>
      </w:pPr>
    </w:p>
    <w:p w:rsidR="00723984" w:rsidRDefault="00AD5921">
      <w:pPr>
        <w:widowControl w:val="0"/>
        <w:autoSpaceDE w:val="0"/>
        <w:autoSpaceDN w:val="0"/>
        <w:adjustRightInd w:val="0"/>
        <w:spacing w:after="0" w:line="240" w:lineRule="auto"/>
        <w:ind w:left="1100"/>
        <w:rPr>
          <w:rFonts w:ascii="Times New Roman" w:hAnsi="Times New Roman"/>
          <w:sz w:val="24"/>
          <w:szCs w:val="24"/>
        </w:rPr>
      </w:pPr>
      <w:bookmarkStart w:id="1" w:name="page5"/>
      <w:bookmarkEnd w:id="1"/>
      <w:r>
        <w:rPr>
          <w:rFonts w:ascii="Arial" w:hAnsi="Arial" w:cs="Arial"/>
          <w:b/>
          <w:bCs/>
          <w:sz w:val="16"/>
          <w:szCs w:val="16"/>
        </w:rPr>
        <w:lastRenderedPageBreak/>
        <w:t xml:space="preserve">II.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Показатели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финансового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состояния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учреждения</w:t>
      </w:r>
      <w:proofErr w:type="spellEnd"/>
    </w:p>
    <w:p w:rsidR="00723984" w:rsidRDefault="00723984">
      <w:pPr>
        <w:widowControl w:val="0"/>
        <w:autoSpaceDE w:val="0"/>
        <w:autoSpaceDN w:val="0"/>
        <w:adjustRightInd w:val="0"/>
        <w:spacing w:after="0" w:line="17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960"/>
      </w:tblGrid>
      <w:tr w:rsidR="00723984" w:rsidRPr="00F20F76">
        <w:trPr>
          <w:trHeight w:val="170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Наименование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показателя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2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Сумма</w:t>
            </w:r>
            <w:proofErr w:type="spellEnd"/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I.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Нефинансовые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активы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всего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>10,328,303.23</w:t>
            </w: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47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5"/>
                <w:sz w:val="14"/>
                <w:szCs w:val="14"/>
                <w:lang w:val="ru-RU"/>
              </w:rPr>
              <w:t>1.1. Общая балансовая стоимость недвижимого государственного имущества,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всего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>2,200,000.00</w:t>
            </w: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64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1.1.1. Стоимость имущества, закрепленного собственником имущества за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бюджетным учреждением на праве оперативного управления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</w:tr>
      <w:tr w:rsidR="00723984" w:rsidRPr="00F20F76">
        <w:trPr>
          <w:trHeight w:val="149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1.1.2. Стоимость имущества, приобретенного бюджетным учреждением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723984" w:rsidRPr="00F20F76">
        <w:trPr>
          <w:trHeight w:val="170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4"/>
                <w:sz w:val="14"/>
                <w:szCs w:val="14"/>
                <w:lang w:val="ru-RU"/>
              </w:rPr>
              <w:t>(подразделением) за счет выделенных собственником имущества учреждения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средств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23984" w:rsidRPr="00F20F76">
        <w:trPr>
          <w:trHeight w:val="149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1.1.3. Стоимость имущества, приобретенного бюджетным учреждением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723984" w:rsidRPr="00F20F76">
        <w:trPr>
          <w:trHeight w:val="170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4"/>
                <w:sz w:val="14"/>
                <w:szCs w:val="14"/>
                <w:lang w:val="ru-RU"/>
              </w:rPr>
              <w:t>(подразделением) за счет доходов, полученных от платной и иной приносящей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доход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деятельности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1.1.4. Остаточная стоимость недвижимого государственного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>0.00</w:t>
            </w:r>
          </w:p>
        </w:tc>
      </w:tr>
      <w:tr w:rsidR="00723984" w:rsidRPr="00F20F76">
        <w:trPr>
          <w:trHeight w:val="32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1"/>
                <w:sz w:val="14"/>
                <w:szCs w:val="14"/>
                <w:lang w:val="ru-RU"/>
              </w:rPr>
              <w:t>1.2. Общая балансовая стоимость движимого государственного имущества,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>8,128,303.23</w:t>
            </w: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1.2.1. Общая балансовая стоимость особо ценного движимого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>849,204.42</w:t>
            </w: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II.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Финансовые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активы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всего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47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2.1. Дебиторская задолженность по доходам, полученным за счет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республиканского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бюджета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23984" w:rsidRPr="00F20F76">
        <w:trPr>
          <w:trHeight w:val="147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7"/>
                <w:sz w:val="14"/>
                <w:szCs w:val="14"/>
                <w:lang w:val="ru-RU"/>
              </w:rPr>
              <w:t>2.2. Дебиторская задолженность по выданным авансам, полученным за счет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республиканского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бюджета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всего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2.2.1) по выданным авансам на услуги связи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2.2.2) по выданным авансам на транспортные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2.2.3) по выданным авансам на коммунальные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2.2.4) по выданным авансам на услуги по содержанию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2.2.5) по выданным авансам на прочие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2.2.6) по выданным авансам на приобретение основных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3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2.2.7) по выданным авансам на приобретение нематериальных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8"/>
                <w:sz w:val="14"/>
                <w:szCs w:val="14"/>
                <w:lang w:val="ru-RU"/>
              </w:rPr>
              <w:t>2.2.8) по выданным авансам на приобретение непроизводственных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2.2.9) по выданным авансам на приобретение материальных запасов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2.2.10) по выданным авансам на прочие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40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4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 Дебиторская задолженность по выданным авансам за счет доходов,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полученных от платной и иной приносящей доход деятельности, всего: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2.3.1) по выданным авансам на услуги связи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2.3.2) по выданным авансам на транспортные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2.3.3) по выданным авансам на коммунальные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2.3.4) по выданным авансам на услуги по содержанию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2.3.5) по выданным авансам на прочие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2.3.6) по выданным авансам на приобретение основных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6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2.3.7) по выданным авансам на приобретение нематериальных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8"/>
                <w:sz w:val="14"/>
                <w:szCs w:val="14"/>
                <w:lang w:val="ru-RU"/>
              </w:rPr>
              <w:t>2.3.8) по выданным авансам на приобретение непроизводственных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2.3.9) по выданным авансам на приобретение материальных запасов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2.3.10) по выданным авансам на прочие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III.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Обязательства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всего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3.1.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Просроченная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кредиторская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задолженность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16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15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7"/>
                <w:sz w:val="13"/>
                <w:szCs w:val="13"/>
                <w:lang w:val="ru-RU"/>
              </w:rPr>
              <w:t>3.2. Кредиторская задолженность по расчетам с поставщиками и подрядчиками за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счет средств республиканского бюджета, всего: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3.2.1) по начислениям на выплаты по оплате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3.2.2)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связи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3.2.3)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транспортных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3.2.4)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коммунальных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3.2.5) по оплате услуг по содержанию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3.2.6)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прочих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3.2.7)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основных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средств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3.2.8)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нематериальных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активов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3.2.9)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непроизводственных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активов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3.2.10)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материальных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запасов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3.2.11)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прочих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расходов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3.2.12)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платежам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3.2.13) по прочим расчетам с кредиторами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90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0"/>
                <w:sz w:val="14"/>
                <w:szCs w:val="14"/>
                <w:lang w:val="ru-RU"/>
              </w:rPr>
              <w:t>3.3. Кредиторская задолженность по расчетам с поставщиками и подрядчиками за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723984" w:rsidRPr="00F20F76">
        <w:trPr>
          <w:trHeight w:val="170"/>
        </w:trPr>
        <w:tc>
          <w:tcPr>
            <w:tcW w:w="4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4"/>
                <w:sz w:val="14"/>
                <w:szCs w:val="14"/>
                <w:lang w:val="ru-RU"/>
              </w:rPr>
              <w:t>счет доходов, полученных от платной и иной приносящей доход деятельности,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23984" w:rsidRPr="00F20F76">
        <w:trPr>
          <w:trHeight w:val="1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всего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3.3.1) по начислениям на выплаты по оплате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3.3.2)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связи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3.3.3)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транспортных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3.3.4)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коммунальных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3.3.5) по оплате услуг по содержанию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3.3.6)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прочих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услуг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3.3.7)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основных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средств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3.3.8)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нематериальных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активов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3.3.9)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непроизводственных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тивов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3.3.10)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приобретению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материальных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запасов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3.3.11)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прочих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расходов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14"/>
                <w:szCs w:val="14"/>
              </w:rPr>
              <w:t xml:space="preserve">3.3.12)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платежам</w:t>
            </w:r>
            <w:proofErr w:type="spellEnd"/>
            <w:r w:rsidRPr="00F20F76">
              <w:rPr>
                <w:rFonts w:ascii="Arial" w:hAnsi="Arial" w:cs="Arial"/>
                <w:sz w:val="14"/>
                <w:szCs w:val="14"/>
              </w:rPr>
              <w:t xml:space="preserve"> в </w:t>
            </w:r>
            <w:proofErr w:type="spellStart"/>
            <w:r w:rsidRPr="00F20F76">
              <w:rPr>
                <w:rFonts w:ascii="Arial" w:hAnsi="Arial" w:cs="Arial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723984" w:rsidRPr="00F20F76">
        <w:trPr>
          <w:trHeight w:val="15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14"/>
                <w:szCs w:val="14"/>
                <w:lang w:val="ru-RU"/>
              </w:rPr>
              <w:t>3.3.13) по прочим расчетам с кредиторами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</w:tr>
    </w:tbl>
    <w:p w:rsidR="00723984" w:rsidRPr="00F20F76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23984" w:rsidRPr="00F20F76">
          <w:pgSz w:w="11906" w:h="16838"/>
          <w:pgMar w:top="1067" w:right="5460" w:bottom="424" w:left="540" w:header="720" w:footer="720" w:gutter="0"/>
          <w:cols w:space="720" w:equalWidth="0">
            <w:col w:w="5900"/>
          </w:cols>
          <w:noEndnote/>
        </w:sectPr>
      </w:pPr>
    </w:p>
    <w:p w:rsidR="00723984" w:rsidRDefault="00AD5921">
      <w:pPr>
        <w:widowControl w:val="0"/>
        <w:numPr>
          <w:ilvl w:val="0"/>
          <w:numId w:val="13"/>
        </w:numPr>
        <w:tabs>
          <w:tab w:val="clear" w:pos="720"/>
          <w:tab w:val="num" w:pos="3980"/>
        </w:tabs>
        <w:overflowPunct w:val="0"/>
        <w:autoSpaceDE w:val="0"/>
        <w:autoSpaceDN w:val="0"/>
        <w:adjustRightInd w:val="0"/>
        <w:spacing w:after="0" w:line="240" w:lineRule="auto"/>
        <w:ind w:left="3980" w:hanging="442"/>
        <w:jc w:val="both"/>
        <w:rPr>
          <w:rFonts w:ascii="Arial" w:hAnsi="Arial" w:cs="Arial"/>
          <w:b/>
          <w:bCs/>
          <w:sz w:val="27"/>
          <w:szCs w:val="27"/>
        </w:rPr>
      </w:pPr>
      <w:bookmarkStart w:id="2" w:name="page7"/>
      <w:bookmarkEnd w:id="2"/>
      <w:proofErr w:type="spellStart"/>
      <w:r>
        <w:rPr>
          <w:rFonts w:ascii="Arial" w:hAnsi="Arial" w:cs="Arial"/>
          <w:b/>
          <w:bCs/>
          <w:sz w:val="27"/>
          <w:szCs w:val="27"/>
        </w:rPr>
        <w:lastRenderedPageBreak/>
        <w:t>Показатели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по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поступлениям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</w:t>
      </w:r>
    </w:p>
    <w:p w:rsidR="00723984" w:rsidRDefault="00723984">
      <w:pPr>
        <w:widowControl w:val="0"/>
        <w:autoSpaceDE w:val="0"/>
        <w:autoSpaceDN w:val="0"/>
        <w:adjustRightInd w:val="0"/>
        <w:spacing w:after="0" w:line="57" w:lineRule="exact"/>
        <w:rPr>
          <w:rFonts w:ascii="Arial" w:hAnsi="Arial" w:cs="Arial"/>
          <w:b/>
          <w:bCs/>
          <w:sz w:val="27"/>
          <w:szCs w:val="27"/>
        </w:rPr>
      </w:pPr>
    </w:p>
    <w:p w:rsidR="00723984" w:rsidRDefault="00AD5921">
      <w:pPr>
        <w:widowControl w:val="0"/>
        <w:numPr>
          <w:ilvl w:val="1"/>
          <w:numId w:val="13"/>
        </w:numPr>
        <w:tabs>
          <w:tab w:val="clear" w:pos="1440"/>
          <w:tab w:val="num" w:pos="4300"/>
        </w:tabs>
        <w:overflowPunct w:val="0"/>
        <w:autoSpaceDE w:val="0"/>
        <w:autoSpaceDN w:val="0"/>
        <w:adjustRightInd w:val="0"/>
        <w:spacing w:after="0" w:line="240" w:lineRule="auto"/>
        <w:ind w:left="4300" w:hanging="231"/>
        <w:jc w:val="both"/>
        <w:rPr>
          <w:rFonts w:ascii="Arial" w:hAnsi="Arial" w:cs="Arial"/>
          <w:b/>
          <w:bCs/>
          <w:sz w:val="27"/>
          <w:szCs w:val="27"/>
        </w:rPr>
      </w:pPr>
      <w:proofErr w:type="spellStart"/>
      <w:r>
        <w:rPr>
          <w:rFonts w:ascii="Arial" w:hAnsi="Arial" w:cs="Arial"/>
          <w:b/>
          <w:bCs/>
          <w:sz w:val="27"/>
          <w:szCs w:val="27"/>
        </w:rPr>
        <w:t>выплатам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учреждения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</w:t>
      </w:r>
    </w:p>
    <w:p w:rsidR="00723984" w:rsidRDefault="00723984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880"/>
        <w:gridCol w:w="1800"/>
        <w:gridCol w:w="1780"/>
        <w:gridCol w:w="1660"/>
        <w:gridCol w:w="30"/>
      </w:tblGrid>
      <w:tr w:rsidR="00723984" w:rsidRPr="00F20F76">
        <w:trPr>
          <w:trHeight w:val="29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35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Код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по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бюджетной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операции</w:t>
            </w:r>
            <w:proofErr w:type="spellEnd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81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операции</w:t>
            </w:r>
            <w:proofErr w:type="spellEnd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7"/>
                <w:sz w:val="23"/>
                <w:szCs w:val="23"/>
              </w:rPr>
              <w:t>счетам</w:t>
            </w:r>
            <w:proofErr w:type="spellEnd"/>
            <w:r w:rsidRPr="00F20F76">
              <w:rPr>
                <w:rFonts w:ascii="Arial" w:hAnsi="Arial" w:cs="Arial"/>
                <w:w w:val="87"/>
                <w:sz w:val="23"/>
                <w:szCs w:val="23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6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6"/>
                <w:sz w:val="23"/>
                <w:szCs w:val="23"/>
              </w:rPr>
              <w:t>Наименование</w:t>
            </w:r>
            <w:proofErr w:type="spellEnd"/>
            <w:r w:rsidRPr="00F20F76">
              <w:rPr>
                <w:rFonts w:ascii="Arial" w:hAnsi="Arial" w:cs="Arial"/>
                <w:w w:val="96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6"/>
                <w:sz w:val="23"/>
                <w:szCs w:val="23"/>
              </w:rPr>
              <w:t>показателя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классификации</w:t>
            </w:r>
            <w:proofErr w:type="spellEnd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операций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открытым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4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лицевым</w:t>
            </w:r>
            <w:proofErr w:type="spellEnd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счетам</w:t>
            </w:r>
            <w:proofErr w:type="spellEnd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,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6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сектора</w:t>
            </w:r>
            <w:proofErr w:type="spellEnd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государственного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кредитных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открытым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 в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6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управления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организациях</w:t>
            </w:r>
            <w:proofErr w:type="spellEnd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 xml:space="preserve">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УФК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по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ЧР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иностранной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2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валюте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5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начало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17,221.35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17,221.35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>Поступления</w:t>
            </w:r>
            <w:proofErr w:type="spellEnd"/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b/>
                <w:bCs/>
                <w:w w:val="91"/>
                <w:sz w:val="23"/>
                <w:szCs w:val="23"/>
              </w:rPr>
              <w:t>14,826,370.50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b/>
                <w:bCs/>
                <w:w w:val="89"/>
                <w:sz w:val="23"/>
                <w:szCs w:val="23"/>
              </w:rPr>
              <w:t>14,826,370.50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1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1.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Субсидии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выполнение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муниципального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задания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14,235,091.30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14,235,091.30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4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33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2.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Целевые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субсидии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6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3.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Бюджетные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инвестиции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,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3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4.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Поступления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от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оказания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бюджетным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учреждением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88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(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подразделением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)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5.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Поступления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от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иной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приносящей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доход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деятельности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конец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4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b/>
                <w:bCs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b/>
                <w:bCs/>
                <w:w w:val="88"/>
                <w:sz w:val="23"/>
                <w:szCs w:val="23"/>
              </w:rPr>
              <w:t>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b/>
                <w:bCs/>
                <w:w w:val="91"/>
                <w:sz w:val="23"/>
                <w:szCs w:val="23"/>
              </w:rPr>
              <w:t>14,826,370.50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b/>
                <w:bCs/>
                <w:w w:val="89"/>
                <w:sz w:val="23"/>
                <w:szCs w:val="23"/>
              </w:rPr>
              <w:t>14,826,370.50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4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труда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и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начисления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3"/>
                <w:sz w:val="23"/>
                <w:szCs w:val="23"/>
                <w:lang w:val="ru-RU"/>
              </w:rPr>
              <w:t>на выплаты по оплате труда,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11,931,285.37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11,931,285.37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Заработная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плата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8,979,452.56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8,979,452.56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1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выплаты:ЖКУ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220,000.00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220,000.00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1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1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Льгота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ЖКУ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учителям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220,000.00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220,000.00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1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42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Начисления</w:t>
            </w:r>
            <w:proofErr w:type="spellEnd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213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2,731,832.81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2,731,832.81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труда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05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2,705,442.61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2,705,442.61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связи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Транспортные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Коммунальные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1,486,993.22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1,486,993.22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89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потребления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газа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23984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23984">
          <w:pgSz w:w="11906" w:h="16838"/>
          <w:pgMar w:top="1054" w:right="420" w:bottom="431" w:left="340" w:header="720" w:footer="720" w:gutter="0"/>
          <w:cols w:space="720" w:equalWidth="0">
            <w:col w:w="111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880"/>
        <w:gridCol w:w="1800"/>
        <w:gridCol w:w="1780"/>
        <w:gridCol w:w="1660"/>
        <w:gridCol w:w="30"/>
      </w:tblGrid>
      <w:tr w:rsidR="00723984" w:rsidRPr="00F20F76">
        <w:trPr>
          <w:trHeight w:val="288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bookmarkStart w:id="3" w:name="page9"/>
            <w:bookmarkEnd w:id="3"/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lastRenderedPageBreak/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потребления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223.00.20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169,871.04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169,871.04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электрической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энергии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водоснабжения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и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223.00.30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канализации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отопления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и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223.00.40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1,317,122.18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1,317,122.18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технологических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нужд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225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1,095,990.19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1,095,990.19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содержанию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имущества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122,459.20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122,459.20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03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226.00.20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122,459.20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122,459.20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0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Социальное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обеспечение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,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260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Пособия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социальной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262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помощи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населению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расходы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24,148.52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24,148.52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1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Поступление</w:t>
            </w:r>
            <w:proofErr w:type="spellEnd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нефинансовых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300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активов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4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4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42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Увеличение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стоимости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основных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05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Увеличение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стоимости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340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материальных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запасов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76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76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Медикаменты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перевязочные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средства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и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лечебные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расходы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Продукты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питания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ГСМ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11,626.00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11,626.00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расходы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153,868.00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153,868.00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Справочно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Объем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публичных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обязательств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1)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наименование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расходного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обязательства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21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sz w:val="27"/>
                <w:szCs w:val="27"/>
                <w:lang w:val="ru-RU"/>
              </w:rPr>
              <w:t>Расшифровка показателей в разрезе поступлений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723984" w:rsidRPr="00F20F76">
        <w:trPr>
          <w:trHeight w:val="36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7"/>
                <w:szCs w:val="27"/>
              </w:rPr>
              <w:t xml:space="preserve">и </w:t>
            </w:r>
            <w:proofErr w:type="spellStart"/>
            <w:r w:rsidRPr="00F20F76">
              <w:rPr>
                <w:rFonts w:ascii="Arial" w:hAnsi="Arial" w:cs="Arial"/>
                <w:sz w:val="27"/>
                <w:szCs w:val="27"/>
              </w:rPr>
              <w:t>выплат</w:t>
            </w:r>
            <w:proofErr w:type="spellEnd"/>
            <w:r w:rsidRPr="00F20F76">
              <w:rPr>
                <w:rFonts w:ascii="Arial" w:hAnsi="Arial" w:cs="Arial"/>
                <w:sz w:val="27"/>
                <w:szCs w:val="27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7"/>
                <w:szCs w:val="27"/>
              </w:rPr>
              <w:t>учреждения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8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1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1"/>
                <w:sz w:val="23"/>
                <w:szCs w:val="23"/>
                <w:lang w:val="ru-RU"/>
              </w:rPr>
              <w:t>Код целевой статьи/код по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операции</w:t>
            </w:r>
            <w:proofErr w:type="spellEnd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7"/>
                <w:sz w:val="23"/>
                <w:szCs w:val="23"/>
              </w:rPr>
              <w:t>счетам</w:t>
            </w:r>
            <w:proofErr w:type="spellEnd"/>
            <w:r w:rsidRPr="00F20F76">
              <w:rPr>
                <w:rFonts w:ascii="Arial" w:hAnsi="Arial" w:cs="Arial"/>
                <w:w w:val="87"/>
                <w:sz w:val="23"/>
                <w:szCs w:val="23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2"/>
                <w:sz w:val="23"/>
                <w:szCs w:val="23"/>
              </w:rPr>
              <w:t>бюджетной</w:t>
            </w:r>
            <w:proofErr w:type="spellEnd"/>
            <w:r w:rsidRPr="00F20F76">
              <w:rPr>
                <w:rFonts w:ascii="Arial" w:hAnsi="Arial" w:cs="Arial"/>
                <w:w w:val="92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2"/>
                <w:sz w:val="23"/>
                <w:szCs w:val="23"/>
              </w:rPr>
              <w:t>классификации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операции</w:t>
            </w:r>
            <w:proofErr w:type="spellEnd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открытым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6"/>
                <w:sz w:val="23"/>
                <w:szCs w:val="23"/>
              </w:rPr>
              <w:t>Наименование</w:t>
            </w:r>
            <w:proofErr w:type="spellEnd"/>
            <w:r w:rsidRPr="00F20F76">
              <w:rPr>
                <w:rFonts w:ascii="Arial" w:hAnsi="Arial" w:cs="Arial"/>
                <w:w w:val="96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6"/>
                <w:sz w:val="23"/>
                <w:szCs w:val="23"/>
              </w:rPr>
              <w:t>показателя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операций</w:t>
            </w:r>
            <w:proofErr w:type="spellEnd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сектора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лицевым</w:t>
            </w:r>
            <w:proofErr w:type="spellEnd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счетам</w:t>
            </w:r>
            <w:proofErr w:type="spellEnd"/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,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7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кредитных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государственного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открытым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 в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организациях</w:t>
            </w:r>
            <w:proofErr w:type="spellEnd"/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 xml:space="preserve">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5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управления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УФК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по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ЧР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иностранной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2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валюте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9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23984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23984">
          <w:pgSz w:w="11906" w:h="16838"/>
          <w:pgMar w:top="1055" w:right="420" w:bottom="419" w:left="340" w:header="720" w:footer="720" w:gutter="0"/>
          <w:cols w:space="720" w:equalWidth="0">
            <w:col w:w="11140"/>
          </w:cols>
          <w:noEndnote/>
        </w:sectPr>
      </w:pPr>
    </w:p>
    <w:p w:rsidR="00723984" w:rsidRDefault="00AD5921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4" w:name="page11"/>
      <w:bookmarkEnd w:id="4"/>
      <w:r>
        <w:rPr>
          <w:rFonts w:ascii="Arial" w:hAnsi="Arial" w:cs="Arial"/>
          <w:sz w:val="23"/>
          <w:szCs w:val="23"/>
        </w:rPr>
        <w:lastRenderedPageBreak/>
        <w:t xml:space="preserve">1. </w:t>
      </w:r>
      <w:proofErr w:type="spellStart"/>
      <w:r>
        <w:rPr>
          <w:rFonts w:ascii="Arial" w:hAnsi="Arial" w:cs="Arial"/>
          <w:sz w:val="23"/>
          <w:szCs w:val="23"/>
        </w:rPr>
        <w:t>Субсидии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на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выполнение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муниципального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задания</w:t>
      </w:r>
      <w:proofErr w:type="spellEnd"/>
    </w:p>
    <w:p w:rsidR="00723984" w:rsidRDefault="00F20F76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  <w:r w:rsidRPr="00F20F76">
        <w:rPr>
          <w:noProof/>
        </w:rPr>
        <w:pict>
          <v:line id="_x0000_s1045" style="position:absolute;z-index:-5;mso-position-horizontal-relative:text;mso-position-vertical-relative:text" from=".3pt,-12.6pt" to=".3pt,724.4pt" o:allowincell="f" strokeweight=".84pt"/>
        </w:pict>
      </w:r>
      <w:r w:rsidRPr="00F20F76">
        <w:rPr>
          <w:noProof/>
        </w:rPr>
        <w:pict>
          <v:line id="_x0000_s1046" style="position:absolute;z-index:-4;mso-position-horizontal-relative:text;mso-position-vertical-relative:text" from="556.4pt,-12.6pt" to="556.4pt,724.4pt" o:allowincell="f" strokeweight=".84pt"/>
        </w:pict>
      </w:r>
      <w:r w:rsidRPr="00F20F76">
        <w:rPr>
          <w:noProof/>
        </w:rPr>
        <w:pict>
          <v:line id="_x0000_s1047" style="position:absolute;z-index:-3;mso-position-horizontal-relative:text;mso-position-vertical-relative:text" from="-.05pt,-12.1pt" to="556.8pt,-12.1pt" o:allowincell="f" strokeweight=".96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880"/>
        <w:gridCol w:w="1800"/>
        <w:gridCol w:w="1780"/>
        <w:gridCol w:w="1660"/>
        <w:gridCol w:w="20"/>
      </w:tblGrid>
      <w:tr w:rsidR="00723984" w:rsidRPr="00F20F76">
        <w:trPr>
          <w:trHeight w:val="270"/>
        </w:trPr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начало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Субсидии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выполнение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муниципального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задания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14,826,370.50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14,826,370.50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конец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субсидии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выполнение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14,826,370.50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14,826,370.50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муниципального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труда</w:t>
            </w:r>
            <w:proofErr w:type="spellEnd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 xml:space="preserve"> и </w:t>
            </w:r>
            <w:proofErr w:type="spellStart"/>
            <w:r w:rsidRPr="00F20F76">
              <w:rPr>
                <w:rFonts w:ascii="Arial" w:hAnsi="Arial" w:cs="Arial"/>
                <w:w w:val="98"/>
                <w:sz w:val="23"/>
                <w:szCs w:val="23"/>
              </w:rPr>
              <w:t>начисления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3"/>
                <w:sz w:val="23"/>
                <w:szCs w:val="23"/>
                <w:lang w:val="ru-RU"/>
              </w:rPr>
              <w:t>на выплаты по оплате труда,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1"/>
                <w:sz w:val="23"/>
                <w:szCs w:val="23"/>
              </w:rPr>
              <w:t>14,235,091.30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11,931,285.37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27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1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Заработная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плата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8,979,452.56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8,979,452.56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220,000.00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220,000.00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Начисления</w:t>
            </w:r>
            <w:proofErr w:type="spellEnd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9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213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2,731,832.81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2,731,832.81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труда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2,114,163.41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2,114,163.41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связи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Транспортные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Коммунальные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1,486,993.22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1,486,993.22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89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потребления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223.00.20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169,871.04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169,871.04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электрической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энергии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водоснабжения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и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223.00.30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канализации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отопления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и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223.00.40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1,317,122.18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1,317,122.18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технологических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нужд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225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613,120.19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613,120.19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содержанию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имущества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42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225.00.20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613,120.19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613,120.19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содержанию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имущества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05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14,050.00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14,050.20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226.00.20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14,050.20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14,050.20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Социальное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обеспечение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,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260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Пособия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социальной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262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помощи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населению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расходы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24,148.52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24,148.52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42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Поступление</w:t>
            </w:r>
            <w:proofErr w:type="spellEnd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нефинансовых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300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активов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05"/>
        </w:trPr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23984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23984">
          <w:pgSz w:w="11906" w:h="16838"/>
          <w:pgMar w:top="1063" w:right="420" w:bottom="745" w:left="340" w:header="720" w:footer="720" w:gutter="0"/>
          <w:cols w:space="720" w:equalWidth="0">
            <w:col w:w="111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880"/>
        <w:gridCol w:w="1800"/>
        <w:gridCol w:w="1780"/>
        <w:gridCol w:w="1660"/>
        <w:gridCol w:w="30"/>
      </w:tblGrid>
      <w:tr w:rsidR="00723984" w:rsidRPr="00F20F76">
        <w:trPr>
          <w:trHeight w:val="288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bookmarkStart w:id="5" w:name="page13"/>
            <w:bookmarkEnd w:id="5"/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lastRenderedPageBreak/>
              <w:t>Увеличение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стоимости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310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основных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Увеличение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стоимости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340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165,494.00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материальных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запасов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89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Медикаменты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перевязочные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средства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и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4"/>
                <w:sz w:val="23"/>
                <w:szCs w:val="23"/>
              </w:rPr>
              <w:t>лечебные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расходы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Продукты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питания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ГСМ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11,626.00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11,626.00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расходы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340.00.40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153,868.00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153,868.00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2.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Целевые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субсидии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начало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Целевые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субсидии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591279.20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9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61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1"/>
                <w:szCs w:val="21"/>
              </w:rPr>
              <w:t xml:space="preserve">1)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приобретение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основных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для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осуществления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>видов</w:t>
            </w:r>
            <w:proofErr w:type="spellEnd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>деятельности</w:t>
            </w:r>
            <w:proofErr w:type="spellEnd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>бюджетных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или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автономных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учреждений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>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предусмотренных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83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>учредительными</w:t>
            </w:r>
            <w:proofErr w:type="spellEnd"/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>документами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49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95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2)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субсидии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поддержку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в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сфере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образования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6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12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95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конец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12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целевых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900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субсидий,всего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96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в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том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числе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98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644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приобретение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основных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для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осуществления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>видов</w:t>
            </w:r>
            <w:proofErr w:type="spellEnd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>деятельности</w:t>
            </w:r>
            <w:proofErr w:type="spellEnd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2"/>
                <w:sz w:val="21"/>
                <w:szCs w:val="21"/>
              </w:rPr>
              <w:t>бюджетных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или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автономных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учреждений</w:t>
            </w:r>
            <w:proofErr w:type="spellEnd"/>
            <w:r w:rsidRPr="00F20F76">
              <w:rPr>
                <w:rFonts w:ascii="Arial" w:hAnsi="Arial" w:cs="Arial"/>
                <w:sz w:val="21"/>
                <w:szCs w:val="21"/>
              </w:rPr>
              <w:t>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9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1"/>
                <w:szCs w:val="21"/>
              </w:rPr>
              <w:t>предусмотренных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83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>учредительными</w:t>
            </w:r>
            <w:proofErr w:type="spellEnd"/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7"/>
                <w:sz w:val="21"/>
                <w:szCs w:val="21"/>
              </w:rPr>
              <w:t>документами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8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0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Поступление</w:t>
            </w:r>
            <w:proofErr w:type="spellEnd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5"/>
                <w:sz w:val="23"/>
                <w:szCs w:val="23"/>
              </w:rPr>
              <w:t>нефинансовых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300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активов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4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2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17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2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68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Увеличение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стоимости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310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основных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2"/>
        </w:trPr>
        <w:tc>
          <w:tcPr>
            <w:tcW w:w="3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23984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23984">
          <w:pgSz w:w="11906" w:h="16838"/>
          <w:pgMar w:top="1055" w:right="420" w:bottom="779" w:left="340" w:header="720" w:footer="720" w:gutter="0"/>
          <w:cols w:space="720" w:equalWidth="0">
            <w:col w:w="111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880"/>
        <w:gridCol w:w="1800"/>
        <w:gridCol w:w="1780"/>
        <w:gridCol w:w="1660"/>
        <w:gridCol w:w="20"/>
      </w:tblGrid>
      <w:tr w:rsidR="00723984" w:rsidRPr="00F20F76">
        <w:trPr>
          <w:trHeight w:val="507"/>
        </w:trPr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F20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bookmarkStart w:id="6" w:name="page15"/>
            <w:bookmarkEnd w:id="6"/>
            <w:r w:rsidRPr="00F20F76">
              <w:rPr>
                <w:noProof/>
              </w:rPr>
              <w:lastRenderedPageBreak/>
              <w:pict>
                <v:line id="_x0000_s1048" style="position:absolute;left:0;text-align:left;z-index:-2;mso-position-horizontal-relative:page;mso-position-vertical-relative:page" from="17.3pt,53.75pt" to="17.3pt,798.35pt" o:allowincell="f" strokeweight=".84pt">
                  <w10:wrap anchorx="page" anchory="page"/>
                </v:line>
              </w:pict>
            </w:r>
            <w:r w:rsidRPr="00F20F76">
              <w:rPr>
                <w:noProof/>
              </w:rPr>
              <w:pict>
                <v:line id="_x0000_s1049" style="position:absolute;left:0;text-align:left;z-index:-1;mso-position-horizontal-relative:page;mso-position-vertical-relative:page" from="573.4pt,53.75pt" to="573.4pt,798.35pt" o:allowincell="f" strokeweight=".84pt">
                  <w10:wrap anchorx="page" anchory="page"/>
                </v:line>
              </w:pict>
            </w:r>
            <w:proofErr w:type="spellStart"/>
            <w:r w:rsidR="00AD5921" w:rsidRPr="00F20F76">
              <w:rPr>
                <w:rFonts w:ascii="Arial" w:hAnsi="Arial" w:cs="Arial"/>
                <w:sz w:val="23"/>
                <w:szCs w:val="23"/>
              </w:rPr>
              <w:t>Оплата</w:t>
            </w:r>
            <w:proofErr w:type="spellEnd"/>
            <w:r w:rsidR="00AD5921"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="00AD5921" w:rsidRPr="00F20F76">
              <w:rPr>
                <w:rFonts w:ascii="Arial" w:hAnsi="Arial" w:cs="Arial"/>
                <w:sz w:val="23"/>
                <w:szCs w:val="23"/>
              </w:rPr>
              <w:t>работ</w:t>
            </w:r>
            <w:proofErr w:type="spellEnd"/>
            <w:r w:rsidR="00AD5921"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="00AD5921" w:rsidRPr="00F20F76">
              <w:rPr>
                <w:rFonts w:ascii="Arial" w:hAnsi="Arial" w:cs="Arial"/>
                <w:sz w:val="23"/>
                <w:szCs w:val="23"/>
              </w:rPr>
              <w:t>услуг</w:t>
            </w:r>
            <w:proofErr w:type="spellEnd"/>
            <w:r w:rsidR="00AD5921"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="00AD5921"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591,279.20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89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1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из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12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69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связи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69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4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225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482,870.00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482,870.00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содержанию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имущества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6"/>
        </w:trPr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1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4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Прочие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226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108,409.20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90"/>
                <w:sz w:val="23"/>
                <w:szCs w:val="23"/>
              </w:rPr>
              <w:t>108,409.20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5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4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 xml:space="preserve">3.Бюджетные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инвестиции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54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начало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9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1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4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Бюджетные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инвестиции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6"/>
        </w:trPr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1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47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конец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8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64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414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бюджетных</w:t>
            </w:r>
            <w:proofErr w:type="spellEnd"/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4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инвестиций,всего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44"/>
        </w:trPr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34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23984" w:rsidRPr="00F20F76" w:rsidRDefault="00AD5921">
      <w:pPr>
        <w:widowControl w:val="0"/>
        <w:overflowPunct w:val="0"/>
        <w:autoSpaceDE w:val="0"/>
        <w:autoSpaceDN w:val="0"/>
        <w:adjustRightInd w:val="0"/>
        <w:spacing w:after="0" w:line="304" w:lineRule="auto"/>
        <w:ind w:left="40" w:right="1280"/>
        <w:rPr>
          <w:rFonts w:ascii="Times New Roman" w:hAnsi="Times New Roman"/>
          <w:sz w:val="24"/>
          <w:szCs w:val="24"/>
          <w:lang w:val="ru-RU"/>
        </w:rPr>
      </w:pPr>
      <w:r w:rsidRPr="00F20F76">
        <w:rPr>
          <w:rFonts w:ascii="Arial" w:hAnsi="Arial" w:cs="Arial"/>
          <w:sz w:val="20"/>
          <w:szCs w:val="20"/>
          <w:lang w:val="ru-RU"/>
        </w:rPr>
        <w:t>4. Поступления от оказания бюджетным учреждением (подразделением) услуг (выполнения работ), предоставление которых для физических и юридических лиц осуществляется на платной основе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880"/>
        <w:gridCol w:w="1800"/>
        <w:gridCol w:w="1780"/>
        <w:gridCol w:w="1660"/>
        <w:gridCol w:w="20"/>
      </w:tblGrid>
      <w:tr w:rsidR="00723984" w:rsidRPr="00F20F76">
        <w:trPr>
          <w:trHeight w:val="252"/>
        </w:trPr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начало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5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Поступления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от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оказания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бюджетным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учреждением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(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подразделением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)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услуг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(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выполнения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работ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>),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61"/>
        </w:trPr>
        <w:tc>
          <w:tcPr>
            <w:tcW w:w="3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предоставление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которых</w:t>
            </w:r>
            <w:proofErr w:type="spellEnd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w w:val="93"/>
                <w:sz w:val="23"/>
                <w:szCs w:val="23"/>
              </w:rPr>
              <w:t>для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129"/>
        </w:trPr>
        <w:tc>
          <w:tcPr>
            <w:tcW w:w="3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физических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и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юридических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лиц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осуществляется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платной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основе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конец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900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5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F76">
              <w:rPr>
                <w:rFonts w:ascii="Arial" w:hAnsi="Arial" w:cs="Arial"/>
                <w:w w:val="94"/>
                <w:sz w:val="23"/>
                <w:szCs w:val="23"/>
                <w:lang w:val="ru-RU"/>
              </w:rPr>
              <w:t>5. Поступления от иной приносящей доход деятельности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начало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Поступления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от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иной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приносящей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доход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деятельности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Планируемый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остаток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0"/>
        </w:trPr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средств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на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конец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95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планируемого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3984" w:rsidRPr="00F20F76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Выплаты</w:t>
            </w:r>
            <w:proofErr w:type="spellEnd"/>
            <w:r w:rsidRPr="00F20F76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F20F76">
              <w:rPr>
                <w:rFonts w:ascii="Arial" w:hAnsi="Arial" w:cs="Arial"/>
                <w:sz w:val="23"/>
                <w:szCs w:val="23"/>
              </w:rPr>
              <w:t>всего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w w:val="88"/>
                <w:sz w:val="23"/>
                <w:szCs w:val="23"/>
              </w:rPr>
              <w:t>900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3984" w:rsidRPr="00F20F76" w:rsidRDefault="00A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76">
              <w:rPr>
                <w:rFonts w:ascii="Arial" w:hAnsi="Arial" w:cs="Arial"/>
                <w:sz w:val="23"/>
                <w:szCs w:val="23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984" w:rsidRPr="00F20F76" w:rsidRDefault="00723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723984" w:rsidRDefault="007239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23984">
          <w:pgSz w:w="11906" w:h="16838"/>
          <w:pgMar w:top="1055" w:right="420" w:bottom="594" w:left="340" w:header="720" w:footer="720" w:gutter="0"/>
          <w:cols w:space="720" w:equalWidth="0">
            <w:col w:w="11140"/>
          </w:cols>
          <w:noEndnote/>
        </w:sectPr>
      </w:pPr>
    </w:p>
    <w:p w:rsidR="00723984" w:rsidRDefault="007239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7" w:name="page17"/>
      <w:bookmarkEnd w:id="7"/>
    </w:p>
    <w:bookmarkStart w:id="8" w:name="_GoBack"/>
    <w:p w:rsidR="00723984" w:rsidRDefault="00F20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0F76">
        <w:rPr>
          <w:rFonts w:ascii="Times New Roman" w:hAnsi="Times New Roman"/>
          <w:sz w:val="24"/>
          <w:szCs w:val="24"/>
        </w:rPr>
        <w:object w:dxaOrig="9090" w:dyaOrig="12735">
          <v:shape id="_x0000_i1026" type="#_x0000_t75" style="width:554.4pt;height:637.2pt" o:ole="">
            <v:imagedata r:id="rId7" o:title=""/>
          </v:shape>
          <o:OLEObject Type="Embed" ProgID="AcroExch.Document.11" ShapeID="_x0000_i1026" DrawAspect="Content" ObjectID="_1548260802" r:id="rId8"/>
        </w:object>
      </w:r>
      <w:bookmarkEnd w:id="8"/>
    </w:p>
    <w:sectPr w:rsidR="00723984">
      <w:pgSz w:w="11906" w:h="16838"/>
      <w:pgMar w:top="1440" w:right="2100" w:bottom="1440" w:left="380" w:header="720" w:footer="720" w:gutter="0"/>
      <w:cols w:space="720" w:equalWidth="0">
        <w:col w:w="9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7"/>
      <w:numFmt w:val="decimal"/>
      <w:lvlText w:val="1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1.2.%1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2"/>
      <w:numFmt w:val="decimal"/>
      <w:lvlText w:val="1.2.%1.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A6"/>
    <w:multiLevelType w:val="hybridMultilevel"/>
    <w:tmpl w:val="0000701F"/>
    <w:lvl w:ilvl="0" w:tplc="00005D03">
      <w:start w:val="4"/>
      <w:numFmt w:val="decimal"/>
      <w:lvlText w:val="1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D12"/>
    <w:multiLevelType w:val="hybridMultilevel"/>
    <w:tmpl w:val="0000074D"/>
    <w:lvl w:ilvl="0" w:tplc="00004DC8">
      <w:start w:val="1"/>
      <w:numFmt w:val="decimal"/>
      <w:lvlText w:val="1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40D"/>
    <w:multiLevelType w:val="hybridMultilevel"/>
    <w:tmpl w:val="0000491C"/>
    <w:lvl w:ilvl="0" w:tplc="00004D06">
      <w:start w:val="10"/>
      <w:numFmt w:val="decimal"/>
      <w:lvlText w:val="1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AE1"/>
    <w:multiLevelType w:val="hybridMultilevel"/>
    <w:tmpl w:val="00003D6C"/>
    <w:lvl w:ilvl="0" w:tplc="00002CD6">
      <w:start w:val="1"/>
      <w:numFmt w:val="decimal"/>
      <w:lvlText w:val="1.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9B3">
      <w:start w:val="3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443"/>
    <w:multiLevelType w:val="hybridMultilevel"/>
    <w:tmpl w:val="000066BB"/>
    <w:lvl w:ilvl="0" w:tplc="0000428B">
      <w:start w:val="3"/>
      <w:numFmt w:val="decimal"/>
      <w:lvlText w:val="1.3.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952"/>
    <w:multiLevelType w:val="hybridMultilevel"/>
    <w:tmpl w:val="00005F90"/>
    <w:lvl w:ilvl="0" w:tplc="00001649">
      <w:start w:val="2"/>
      <w:numFmt w:val="decimal"/>
      <w:lvlText w:val="1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A5A"/>
    <w:multiLevelType w:val="hybridMultilevel"/>
    <w:tmpl w:val="0000767D"/>
    <w:lvl w:ilvl="0" w:tplc="00004509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  <w:num w:numId="11">
    <w:abstractNumId w:val="9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921"/>
    <w:rsid w:val="00723984"/>
    <w:rsid w:val="00AD5921"/>
    <w:rsid w:val="00F2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  <w15:docId w15:val="{13FD564B-024A-4D31-8578-D7711EB8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2338</Words>
  <Characters>13328</Characters>
  <Application>Microsoft Office Word</Application>
  <DocSecurity>0</DocSecurity>
  <Lines>111</Lines>
  <Paragraphs>31</Paragraphs>
  <ScaleCrop>false</ScaleCrop>
  <Company/>
  <LinksUpToDate>false</LinksUpToDate>
  <CharactersWithSpaces>15635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ис</cp:lastModifiedBy>
  <cp:revision>4</cp:revision>
  <dcterms:created xsi:type="dcterms:W3CDTF">2017-02-10T16:38:00Z</dcterms:created>
  <dcterms:modified xsi:type="dcterms:W3CDTF">2017-02-10T16:40:00Z</dcterms:modified>
</cp:coreProperties>
</file>